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10" w:type="dxa"/>
        <w:tblInd w:w="-12" w:type="dxa"/>
        <w:tblLook w:val="04A0" w:firstRow="1" w:lastRow="0" w:firstColumn="1" w:lastColumn="0" w:noHBand="0" w:noVBand="1"/>
      </w:tblPr>
      <w:tblGrid>
        <w:gridCol w:w="3698"/>
        <w:gridCol w:w="5812"/>
      </w:tblGrid>
      <w:tr w:rsidR="00A35909" w14:paraId="75F1C4EC" w14:textId="77777777">
        <w:tc>
          <w:tcPr>
            <w:tcW w:w="3698" w:type="dxa"/>
          </w:tcPr>
          <w:p w14:paraId="268B6889" w14:textId="77777777" w:rsidR="00A35909" w:rsidRDefault="001E544E">
            <w:pPr>
              <w:jc w:val="center"/>
              <w:rPr>
                <w:rFonts w:ascii="Times New Roman" w:hAnsi="Times New Roman"/>
                <w:b/>
                <w:sz w:val="26"/>
              </w:rPr>
            </w:pPr>
            <w:bookmarkStart w:id="0" w:name="bookmark5"/>
            <w:bookmarkStart w:id="1" w:name="bookmark4"/>
            <w:bookmarkStart w:id="2" w:name="bookmark3"/>
            <w:r>
              <w:rPr>
                <w:rFonts w:ascii="Times New Roman" w:hAnsi="Times New Roman"/>
                <w:b/>
                <w:sz w:val="26"/>
              </w:rPr>
              <w:t>HỘI ĐỒNG NHÂN DÂN</w:t>
            </w:r>
          </w:p>
          <w:p w14:paraId="4D362244" w14:textId="77777777" w:rsidR="00A35909" w:rsidRDefault="001E544E">
            <w:pPr>
              <w:jc w:val="center"/>
              <w:rPr>
                <w:rFonts w:ascii="Times New Roman" w:hAnsi="Times New Roman"/>
                <w:b/>
                <w:sz w:val="26"/>
              </w:rPr>
            </w:pPr>
            <w:r>
              <w:rPr>
                <w:rFonts w:ascii="Times New Roman" w:hAnsi="Times New Roman"/>
                <w:b/>
                <w:sz w:val="26"/>
              </w:rPr>
              <w:t>TỈNH NINH BÌNH</w:t>
            </w:r>
          </w:p>
          <w:p w14:paraId="30CD6405" w14:textId="77777777" w:rsidR="00A35909" w:rsidRDefault="001E544E">
            <w:pPr>
              <w:jc w:val="center"/>
              <w:rPr>
                <w:rFonts w:ascii="Times New Roman" w:hAnsi="Times New Roman"/>
                <w:b/>
              </w:rPr>
            </w:pPr>
            <w:r>
              <w:rPr>
                <w:rFonts w:ascii="Times New Roman" w:hAnsi="Times New Roman"/>
                <w:noProof/>
                <w:lang w:val="en-US" w:eastAsia="en-US" w:bidi="ar-SA"/>
              </w:rPr>
              <mc:AlternateContent>
                <mc:Choice Requires="wps">
                  <w:drawing>
                    <wp:anchor distT="0" distB="0" distL="114300" distR="114300" simplePos="0" relativeHeight="251660288" behindDoc="0" locked="0" layoutInCell="1" allowOverlap="1" wp14:anchorId="3A4DBC70" wp14:editId="5342DB58">
                      <wp:simplePos x="0" y="0"/>
                      <wp:positionH relativeFrom="column">
                        <wp:posOffset>766445</wp:posOffset>
                      </wp:positionH>
                      <wp:positionV relativeFrom="paragraph">
                        <wp:posOffset>67945</wp:posOffset>
                      </wp:positionV>
                      <wp:extent cx="6096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ln>
                            </wps:spPr>
                            <wps:bodyPr/>
                          </wps:wsp>
                        </a:graphicData>
                      </a:graphic>
                    </wp:anchor>
                  </w:drawing>
                </mc:Choice>
                <mc:Fallback xmlns:w16du="http://schemas.microsoft.com/office/word/2023/wordml/word16du" xmlns:w16sdtfl="http://schemas.microsoft.com/office/word/2024/wordml/sdtformatlo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Line 2" o:spid="_x0000_s1026" o:spt="20" style="position:absolute;left:0pt;margin-left:60.35pt;margin-top:5.35pt;height:0pt;width:48pt;z-index:251660288;mso-width-relative:page;mso-height-relative:page;" filled="f" stroked="t" coordsize="21600,21600" o:gfxdata="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yCbsLTAAAACQEAAA8AAAAAAAAAAQAgAAAAIgAAAGRycy9kb3ducmV2&#10;LnhtbFBLAQIUABQAAAAIAIdO4kDHlZpoyAEAAJ4DAAAOAAAAAAAAAAEAIAAAACIBAABkcnMvZTJv&#10;RG9jLnhtbFBLBQYAAAAABgAGAFkBAABcBQAAAAA=&#10;">
                      <v:fill on="f" focussize="0,0"/>
                      <v:stroke color="#000000" joinstyle="round"/>
                      <v:imagedata o:title=""/>
                      <o:lock v:ext="edit" aspectratio="f"/>
                    </v:line>
                  </w:pict>
                </mc:Fallback>
              </mc:AlternateContent>
            </w:r>
          </w:p>
          <w:p w14:paraId="5282DB13" w14:textId="77777777" w:rsidR="00A35909" w:rsidRDefault="001E544E">
            <w:pPr>
              <w:jc w:val="center"/>
              <w:rPr>
                <w:rFonts w:ascii="Times New Roman" w:hAnsi="Times New Roman"/>
              </w:rPr>
            </w:pPr>
            <w:r>
              <w:rPr>
                <w:rFonts w:ascii="Times New Roman" w:hAnsi="Times New Roman"/>
                <w:sz w:val="28"/>
              </w:rPr>
              <w:t xml:space="preserve">Số:   </w:t>
            </w:r>
            <w:r>
              <w:rPr>
                <w:rFonts w:ascii="Times New Roman" w:hAnsi="Times New Roman"/>
                <w:sz w:val="28"/>
                <w:lang w:val="en-US"/>
              </w:rPr>
              <w:t xml:space="preserve">   </w:t>
            </w:r>
            <w:r>
              <w:rPr>
                <w:rFonts w:ascii="Times New Roman" w:hAnsi="Times New Roman"/>
                <w:sz w:val="28"/>
              </w:rPr>
              <w:t xml:space="preserve">  /202</w:t>
            </w:r>
            <w:r>
              <w:rPr>
                <w:rFonts w:ascii="Times New Roman" w:hAnsi="Times New Roman"/>
                <w:sz w:val="28"/>
                <w:lang w:val="en-US"/>
              </w:rPr>
              <w:t>6</w:t>
            </w:r>
            <w:r>
              <w:rPr>
                <w:rFonts w:ascii="Times New Roman" w:hAnsi="Times New Roman"/>
                <w:sz w:val="28"/>
              </w:rPr>
              <w:t>/NQ-HĐND</w:t>
            </w:r>
          </w:p>
        </w:tc>
        <w:tc>
          <w:tcPr>
            <w:tcW w:w="5812" w:type="dxa"/>
          </w:tcPr>
          <w:p w14:paraId="011B37C8" w14:textId="77777777" w:rsidR="00A35909" w:rsidRDefault="001E544E">
            <w:pPr>
              <w:jc w:val="center"/>
              <w:rPr>
                <w:rFonts w:ascii="Times New Roman" w:hAnsi="Times New Roman"/>
                <w:b/>
              </w:rPr>
            </w:pPr>
            <w:r>
              <w:rPr>
                <w:rFonts w:ascii="Times New Roman" w:hAnsi="Times New Roman"/>
                <w:b/>
                <w:sz w:val="26"/>
              </w:rPr>
              <w:t>CỘNG HOÀ XÃ HỘI CHỦ NGHĨA VIỆT NAM</w:t>
            </w:r>
          </w:p>
          <w:p w14:paraId="0C3798E6" w14:textId="77777777" w:rsidR="00A35909" w:rsidRDefault="001E544E">
            <w:pPr>
              <w:jc w:val="center"/>
              <w:rPr>
                <w:rFonts w:ascii="Times New Roman" w:hAnsi="Times New Roman"/>
                <w:b/>
                <w:sz w:val="28"/>
              </w:rPr>
            </w:pPr>
            <w:r>
              <w:rPr>
                <w:rFonts w:ascii="Times New Roman" w:hAnsi="Times New Roman"/>
                <w:b/>
                <w:sz w:val="28"/>
              </w:rPr>
              <w:t>Độc lập - Tự do - Hạnh phúc</w:t>
            </w:r>
          </w:p>
          <w:p w14:paraId="4BF16D99" w14:textId="77777777" w:rsidR="00A35909" w:rsidRDefault="001E544E">
            <w:pPr>
              <w:jc w:val="center"/>
              <w:rPr>
                <w:rFonts w:ascii="Times New Roman" w:hAnsi="Times New Roman"/>
                <w:sz w:val="28"/>
              </w:rPr>
            </w:pPr>
            <w:r>
              <w:rPr>
                <w:rFonts w:ascii="Times New Roman" w:hAnsi="Times New Roman"/>
                <w:noProof/>
                <w:sz w:val="28"/>
                <w:lang w:val="en-US" w:eastAsia="en-US" w:bidi="ar-SA"/>
              </w:rPr>
              <mc:AlternateContent>
                <mc:Choice Requires="wps">
                  <w:drawing>
                    <wp:anchor distT="0" distB="0" distL="114300" distR="114300" simplePos="0" relativeHeight="251661312" behindDoc="0" locked="0" layoutInCell="1" allowOverlap="1" wp14:anchorId="46E5A3D2" wp14:editId="72CA9BDB">
                      <wp:simplePos x="0" y="0"/>
                      <wp:positionH relativeFrom="column">
                        <wp:posOffset>753745</wp:posOffset>
                      </wp:positionH>
                      <wp:positionV relativeFrom="paragraph">
                        <wp:posOffset>44450</wp:posOffset>
                      </wp:positionV>
                      <wp:extent cx="2044700" cy="0"/>
                      <wp:effectExtent l="0" t="0" r="317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840" cy="0"/>
                              </a:xfrm>
                              <a:prstGeom prst="line">
                                <a:avLst/>
                              </a:prstGeom>
                              <a:noFill/>
                              <a:ln w="9525">
                                <a:solidFill>
                                  <a:srgbClr val="000000"/>
                                </a:solidFill>
                                <a:round/>
                              </a:ln>
                            </wps:spPr>
                            <wps:bodyPr/>
                          </wps:wsp>
                        </a:graphicData>
                      </a:graphic>
                    </wp:anchor>
                  </w:drawing>
                </mc:Choice>
                <mc:Fallback xmlns:w16du="http://schemas.microsoft.com/office/word/2023/wordml/word16du" xmlns:w16sdtfl="http://schemas.microsoft.com/office/word/2024/wordml/sdtformatlo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Line 3" o:spid="_x0000_s1026" o:spt="20" style="position:absolute;left:0pt;margin-left:59.35pt;margin-top:3.5pt;height:0pt;width:161pt;z-index:251661312;mso-width-relative:page;mso-height-relative:page;" filled="f" stroked="t" coordsize="21600,21600" o:gfxdata="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dkLKN9MAAAAHAQAADwAAAAAAAAABACAAAAAiAAAAZHJzL2Rvd25y&#10;ZXYueG1sUEsBAhQAFAAAAAgAh07iQPpW8MfKAQAAnwMAAA4AAAAAAAAAAQAgAAAAIgEAAGRycy9l&#10;Mm9Eb2MueG1sUEsFBgAAAAAGAAYAWQEAAF4FAAAAAA==&#10;">
                      <v:fill on="f" focussize="0,0"/>
                      <v:stroke color="#000000" joinstyle="round"/>
                      <v:imagedata o:title=""/>
                      <o:lock v:ext="edit" aspectratio="f"/>
                    </v:line>
                  </w:pict>
                </mc:Fallback>
              </mc:AlternateContent>
            </w:r>
          </w:p>
          <w:p w14:paraId="080654D9" w14:textId="77777777" w:rsidR="00A35909" w:rsidRDefault="001E544E">
            <w:pPr>
              <w:jc w:val="right"/>
              <w:rPr>
                <w:rFonts w:ascii="Times New Roman" w:hAnsi="Times New Roman"/>
                <w:i/>
                <w:lang w:val="en-US"/>
              </w:rPr>
            </w:pPr>
            <w:r>
              <w:rPr>
                <w:rFonts w:ascii="Times New Roman" w:hAnsi="Times New Roman"/>
                <w:i/>
                <w:sz w:val="28"/>
                <w:lang w:val="en-US"/>
              </w:rPr>
              <w:t>Ninh Bình</w:t>
            </w:r>
            <w:r>
              <w:rPr>
                <w:rFonts w:ascii="Times New Roman" w:hAnsi="Times New Roman"/>
                <w:i/>
                <w:sz w:val="28"/>
              </w:rPr>
              <w:t xml:space="preserve">, ngày   </w:t>
            </w:r>
            <w:r>
              <w:rPr>
                <w:rFonts w:ascii="Times New Roman" w:hAnsi="Times New Roman"/>
                <w:i/>
                <w:sz w:val="28"/>
                <w:lang w:val="en-US"/>
              </w:rPr>
              <w:t xml:space="preserve">  </w:t>
            </w:r>
            <w:r>
              <w:rPr>
                <w:rFonts w:ascii="Times New Roman" w:hAnsi="Times New Roman"/>
                <w:i/>
                <w:sz w:val="28"/>
              </w:rPr>
              <w:t xml:space="preserve"> tháng    </w:t>
            </w:r>
            <w:r>
              <w:rPr>
                <w:rFonts w:ascii="Times New Roman" w:hAnsi="Times New Roman"/>
                <w:i/>
                <w:sz w:val="28"/>
                <w:lang w:val="en-US"/>
              </w:rPr>
              <w:t xml:space="preserve">   </w:t>
            </w:r>
            <w:r>
              <w:rPr>
                <w:rFonts w:ascii="Times New Roman" w:hAnsi="Times New Roman"/>
                <w:i/>
                <w:sz w:val="28"/>
              </w:rPr>
              <w:t>năm 202</w:t>
            </w:r>
            <w:r>
              <w:rPr>
                <w:rFonts w:ascii="Times New Roman" w:hAnsi="Times New Roman"/>
                <w:i/>
                <w:sz w:val="28"/>
                <w:lang w:val="en-US"/>
              </w:rPr>
              <w:t>6</w:t>
            </w:r>
          </w:p>
        </w:tc>
      </w:tr>
    </w:tbl>
    <w:p w14:paraId="571C857F" w14:textId="77777777" w:rsidR="00A35909" w:rsidRDefault="001E544E">
      <w:pPr>
        <w:spacing w:before="60" w:after="60" w:line="360" w:lineRule="exact"/>
        <w:rPr>
          <w:rFonts w:ascii="Times New Roman" w:hAnsi="Times New Roman"/>
          <w:sz w:val="20"/>
        </w:rPr>
      </w:pPr>
      <w:r>
        <w:rPr>
          <w:rFonts w:ascii="Times New Roman" w:hAnsi="Times New Roman"/>
        </w:rPr>
        <w:t xml:space="preserve">               </w:t>
      </w:r>
      <w:r>
        <w:rPr>
          <w:rFonts w:ascii="Times New Roman" w:hAnsi="Times New Roman"/>
          <w:lang w:val="en-US"/>
        </w:rPr>
        <w:t xml:space="preserve">      </w:t>
      </w:r>
      <w:r>
        <w:rPr>
          <w:rFonts w:ascii="Times New Roman" w:hAnsi="Times New Roman"/>
        </w:rPr>
        <w:t xml:space="preserve"> (Dự thảo)</w:t>
      </w:r>
    </w:p>
    <w:p w14:paraId="7C3A4B66" w14:textId="77777777" w:rsidR="00A35909" w:rsidRDefault="001E544E">
      <w:pPr>
        <w:pStyle w:val="Tiu10"/>
        <w:keepNext/>
        <w:keepLines/>
        <w:spacing w:before="60" w:after="60" w:line="360" w:lineRule="exact"/>
        <w:ind w:left="0"/>
        <w:jc w:val="center"/>
        <w:rPr>
          <w:sz w:val="28"/>
          <w:szCs w:val="28"/>
          <w:lang w:val="en-US"/>
        </w:rPr>
      </w:pPr>
      <w:r>
        <w:rPr>
          <w:sz w:val="28"/>
          <w:szCs w:val="28"/>
          <w:lang w:val="en-US"/>
        </w:rPr>
        <w:t>NGHỊ QUYẾT</w:t>
      </w:r>
    </w:p>
    <w:bookmarkEnd w:id="0"/>
    <w:bookmarkEnd w:id="1"/>
    <w:bookmarkEnd w:id="2"/>
    <w:p w14:paraId="226EE123" w14:textId="77777777" w:rsidR="00D4593E" w:rsidRPr="00D4593E" w:rsidRDefault="001E544E">
      <w:pPr>
        <w:ind w:left="9" w:right="33"/>
        <w:jc w:val="center"/>
        <w:rPr>
          <w:rFonts w:ascii="Times New Roman" w:eastAsia="SimSun" w:hAnsi="Times New Roman" w:cs="Times New Roman"/>
          <w:b/>
          <w:bCs/>
          <w:iCs/>
          <w:spacing w:val="-6"/>
          <w:sz w:val="28"/>
          <w:szCs w:val="28"/>
          <w:lang w:val="en-US"/>
        </w:rPr>
      </w:pPr>
      <w:r w:rsidRPr="00D4593E">
        <w:rPr>
          <w:rFonts w:ascii="Times New Roman" w:hAnsi="Times New Roman" w:cs="Times New Roman"/>
          <w:b/>
          <w:bCs/>
          <w:spacing w:val="-6"/>
          <w:sz w:val="28"/>
          <w:szCs w:val="28"/>
          <w:lang w:val="en-US"/>
        </w:rPr>
        <w:t xml:space="preserve">Về việc </w:t>
      </w:r>
      <w:r w:rsidRPr="00D4593E">
        <w:rPr>
          <w:rFonts w:ascii="Times New Roman" w:eastAsia="SimSun" w:hAnsi="Times New Roman" w:cs="Times New Roman"/>
          <w:b/>
          <w:bCs/>
          <w:iCs/>
          <w:spacing w:val="-6"/>
          <w:sz w:val="28"/>
          <w:szCs w:val="28"/>
        </w:rPr>
        <w:t xml:space="preserve">quy định về mức phụ cấp, việc kiêm nhiệm chức danh, </w:t>
      </w:r>
    </w:p>
    <w:p w14:paraId="6031EB24" w14:textId="77777777" w:rsidR="00D4593E" w:rsidRDefault="001E544E">
      <w:pPr>
        <w:ind w:left="9" w:right="33"/>
        <w:jc w:val="center"/>
        <w:rPr>
          <w:rFonts w:ascii="Times New Roman" w:eastAsia="SimSun" w:hAnsi="Times New Roman" w:cs="Times New Roman"/>
          <w:b/>
          <w:bCs/>
          <w:iCs/>
          <w:spacing w:val="-6"/>
          <w:sz w:val="28"/>
          <w:szCs w:val="28"/>
          <w:lang w:val="en-US"/>
        </w:rPr>
      </w:pPr>
      <w:r w:rsidRPr="00D4593E">
        <w:rPr>
          <w:rFonts w:ascii="Times New Roman" w:eastAsia="SimSun" w:hAnsi="Times New Roman" w:cs="Times New Roman"/>
          <w:b/>
          <w:bCs/>
          <w:iCs/>
          <w:spacing w:val="-14"/>
          <w:sz w:val="28"/>
          <w:szCs w:val="28"/>
        </w:rPr>
        <w:t>mức phụ cấp kiêm nhiệm chức danh đối với người hoạt động không chuyên trách</w:t>
      </w:r>
      <w:r w:rsidRPr="00D4593E">
        <w:rPr>
          <w:rFonts w:ascii="Times New Roman" w:eastAsia="SimSun" w:hAnsi="Times New Roman" w:cs="Times New Roman"/>
          <w:b/>
          <w:bCs/>
          <w:iCs/>
          <w:spacing w:val="-6"/>
          <w:sz w:val="28"/>
          <w:szCs w:val="28"/>
        </w:rPr>
        <w:t xml:space="preserve"> </w:t>
      </w:r>
    </w:p>
    <w:p w14:paraId="636B8855" w14:textId="12BFB93C" w:rsidR="00A35909" w:rsidRPr="00D4593E" w:rsidRDefault="001E544E">
      <w:pPr>
        <w:ind w:left="9" w:right="33"/>
        <w:jc w:val="center"/>
        <w:rPr>
          <w:rFonts w:ascii="Times New Roman" w:eastAsia="SimSun" w:hAnsi="Times New Roman" w:cs="Times New Roman"/>
          <w:b/>
          <w:bCs/>
          <w:iCs/>
          <w:spacing w:val="-6"/>
          <w:sz w:val="28"/>
          <w:szCs w:val="28"/>
          <w:lang w:val="en-US"/>
        </w:rPr>
      </w:pPr>
      <w:r w:rsidRPr="00D4593E">
        <w:rPr>
          <w:rFonts w:ascii="Times New Roman" w:eastAsia="SimSun" w:hAnsi="Times New Roman" w:cs="Times New Roman"/>
          <w:b/>
          <w:bCs/>
          <w:iCs/>
          <w:spacing w:val="-6"/>
          <w:sz w:val="28"/>
          <w:szCs w:val="28"/>
        </w:rPr>
        <w:t xml:space="preserve">ở thôn, </w:t>
      </w:r>
      <w:r w:rsidRPr="00DC4743">
        <w:rPr>
          <w:rFonts w:ascii="Times New Roman" w:eastAsia="SimSun" w:hAnsi="Times New Roman" w:cs="Times New Roman"/>
          <w:b/>
          <w:bCs/>
          <w:iCs/>
          <w:spacing w:val="-6"/>
          <w:sz w:val="28"/>
          <w:szCs w:val="28"/>
        </w:rPr>
        <w:t>tổ dân phố và số lượng, chức danh</w:t>
      </w:r>
      <w:bookmarkStart w:id="3" w:name="_GoBack"/>
      <w:bookmarkEnd w:id="3"/>
      <w:r w:rsidRPr="00D4593E">
        <w:rPr>
          <w:rFonts w:ascii="Times New Roman" w:eastAsia="SimSun" w:hAnsi="Times New Roman" w:cs="Times New Roman"/>
          <w:b/>
          <w:bCs/>
          <w:iCs/>
          <w:spacing w:val="-6"/>
          <w:sz w:val="28"/>
          <w:szCs w:val="28"/>
        </w:rPr>
        <w:t xml:space="preserve">, mức hỗ trợ, mức </w:t>
      </w:r>
      <w:r w:rsidRPr="00D4593E">
        <w:rPr>
          <w:rFonts w:ascii="Times New Roman" w:eastAsia="SimSun" w:hAnsi="Times New Roman" w:cs="Times New Roman"/>
          <w:b/>
          <w:bCs/>
          <w:iCs/>
          <w:spacing w:val="-6"/>
          <w:sz w:val="28"/>
          <w:szCs w:val="28"/>
          <w:lang w:val="en-US"/>
        </w:rPr>
        <w:t>hỗ trợ</w:t>
      </w:r>
      <w:r w:rsidRPr="00D4593E">
        <w:rPr>
          <w:rFonts w:ascii="Times New Roman" w:eastAsia="SimSun" w:hAnsi="Times New Roman" w:cs="Times New Roman"/>
          <w:b/>
          <w:bCs/>
          <w:iCs/>
          <w:spacing w:val="-6"/>
          <w:sz w:val="28"/>
          <w:szCs w:val="28"/>
        </w:rPr>
        <w:t xml:space="preserve"> kiêm nhiệm đối với các chức danh tham gia hoạt động ở thôn, tổ dân phố </w:t>
      </w:r>
    </w:p>
    <w:p w14:paraId="2F59FD85" w14:textId="77777777" w:rsidR="00A35909" w:rsidRPr="00D4593E" w:rsidRDefault="001E544E">
      <w:pPr>
        <w:ind w:left="9" w:right="33"/>
        <w:jc w:val="center"/>
        <w:rPr>
          <w:rFonts w:ascii="Times New Roman" w:hAnsi="Times New Roman" w:cs="Times New Roman"/>
          <w:b/>
          <w:bCs/>
          <w:i/>
          <w:iCs/>
          <w:spacing w:val="-6"/>
          <w:sz w:val="28"/>
          <w:szCs w:val="28"/>
          <w:lang w:val="en-US"/>
        </w:rPr>
      </w:pPr>
      <w:r w:rsidRPr="00D4593E">
        <w:rPr>
          <w:rFonts w:ascii="Times New Roman" w:eastAsia="SimSun" w:hAnsi="Times New Roman" w:cs="Times New Roman"/>
          <w:b/>
          <w:bCs/>
          <w:iCs/>
          <w:spacing w:val="-6"/>
          <w:sz w:val="28"/>
          <w:szCs w:val="28"/>
        </w:rPr>
        <w:t>trên địa bàn tỉnh Ninh Bình</w:t>
      </w:r>
    </w:p>
    <w:p w14:paraId="2A5FAC96" w14:textId="77777777" w:rsidR="00A35909" w:rsidRDefault="001E544E">
      <w:pPr>
        <w:pStyle w:val="Tiu10"/>
        <w:keepNext/>
        <w:keepLines/>
        <w:spacing w:before="60" w:after="60" w:line="340" w:lineRule="exact"/>
        <w:ind w:left="0" w:firstLine="720"/>
        <w:jc w:val="both"/>
        <w:rPr>
          <w:b w:val="0"/>
          <w:bCs w:val="0"/>
          <w:i/>
          <w:iCs/>
          <w:sz w:val="28"/>
          <w:szCs w:val="28"/>
          <w:lang w:val="en-US"/>
        </w:rPr>
      </w:pPr>
      <w:r>
        <w:rPr>
          <w:noProof/>
          <w:sz w:val="28"/>
          <w:szCs w:val="28"/>
          <w:lang w:val="en-US" w:eastAsia="en-US" w:bidi="ar-SA"/>
        </w:rPr>
        <mc:AlternateContent>
          <mc:Choice Requires="wps">
            <w:drawing>
              <wp:anchor distT="0" distB="0" distL="114300" distR="114300" simplePos="0" relativeHeight="251659264" behindDoc="0" locked="0" layoutInCell="1" allowOverlap="1" wp14:anchorId="61CA2854" wp14:editId="2379FD74">
                <wp:simplePos x="0" y="0"/>
                <wp:positionH relativeFrom="margin">
                  <wp:posOffset>2204720</wp:posOffset>
                </wp:positionH>
                <wp:positionV relativeFrom="paragraph">
                  <wp:posOffset>46990</wp:posOffset>
                </wp:positionV>
                <wp:extent cx="1389380" cy="0"/>
                <wp:effectExtent l="0" t="0" r="20320" b="19050"/>
                <wp:wrapNone/>
                <wp:docPr id="1538903631" name="Straight Connector 9"/>
                <wp:cNvGraphicFramePr/>
                <a:graphic xmlns:a="http://schemas.openxmlformats.org/drawingml/2006/main">
                  <a:graphicData uri="http://schemas.microsoft.com/office/word/2010/wordprocessingShape">
                    <wps:wsp>
                      <wps:cNvCnPr/>
                      <wps:spPr>
                        <a:xfrm>
                          <a:off x="0" y="0"/>
                          <a:ext cx="1389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9" o:spid="_x0000_s1026" o:spt="20" style="position:absolute;left:0pt;margin-left:173.6pt;margin-top:3.7pt;height:0pt;width:109.4pt;mso-position-horizontal-relative:margin;z-index:251659264;mso-width-relative:page;mso-height-relative:page;" filled="f" stroked="t" coordsize="21600,21600" o:gfxdata="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RDxGdUAAAAHAQAADwAAAAAAAAABACAA&#10;AAAiAAAAZHJzL2Rvd25yZXYueG1sUEsBAhQAFAAAAAgAh07iQGVARirXAQAAvQMAAA4AAAAAAAAA&#10;AQAgAAAAJAEAAGRycy9lMm9Eb2MueG1sUEsFBgAAAAAGAAYAWQEAAG0FAAAAAA==&#10;">
                <v:fill on="f" focussize="0,0"/>
                <v:stroke weight="0.5pt" color="#000000 [3200]" miterlimit="8" joinstyle="miter"/>
                <v:imagedata o:title=""/>
                <o:lock v:ext="edit" aspectratio="f"/>
              </v:line>
            </w:pict>
          </mc:Fallback>
        </mc:AlternateContent>
      </w:r>
    </w:p>
    <w:p w14:paraId="336CC518" w14:textId="77777777" w:rsidR="00A35909" w:rsidRDefault="001E544E">
      <w:pPr>
        <w:pStyle w:val="Tiu10"/>
        <w:keepNext/>
        <w:keepLines/>
        <w:spacing w:before="60" w:after="0" w:line="264" w:lineRule="auto"/>
        <w:ind w:left="0" w:firstLine="720"/>
        <w:jc w:val="both"/>
        <w:rPr>
          <w:b w:val="0"/>
          <w:bCs w:val="0"/>
          <w:sz w:val="28"/>
          <w:szCs w:val="28"/>
        </w:rPr>
      </w:pPr>
      <w:bookmarkStart w:id="4" w:name="_Hlk231484570"/>
      <w:r>
        <w:rPr>
          <w:b w:val="0"/>
          <w:bCs w:val="0"/>
          <w:i/>
          <w:iCs/>
          <w:sz w:val="28"/>
          <w:szCs w:val="28"/>
          <w:lang w:val="en-US"/>
        </w:rPr>
        <w:t>Căn c</w:t>
      </w:r>
      <w:r>
        <w:rPr>
          <w:b w:val="0"/>
          <w:bCs w:val="0"/>
          <w:i/>
          <w:iCs/>
          <w:sz w:val="28"/>
          <w:szCs w:val="28"/>
        </w:rPr>
        <w:t xml:space="preserve">ứ Luật Tổ chức chính quyền địa phương </w:t>
      </w:r>
      <w:r>
        <w:rPr>
          <w:b w:val="0"/>
          <w:bCs w:val="0"/>
          <w:i/>
          <w:iCs/>
          <w:sz w:val="28"/>
          <w:szCs w:val="28"/>
          <w:lang w:val="en-US"/>
        </w:rPr>
        <w:t>ngày 16/6/2025</w:t>
      </w:r>
      <w:r>
        <w:rPr>
          <w:b w:val="0"/>
          <w:bCs w:val="0"/>
          <w:i/>
          <w:iCs/>
          <w:sz w:val="28"/>
          <w:szCs w:val="28"/>
        </w:rPr>
        <w:t>;</w:t>
      </w:r>
    </w:p>
    <w:p w14:paraId="6ED1F1F2" w14:textId="77777777" w:rsidR="00A35909" w:rsidRDefault="001E544E">
      <w:pPr>
        <w:pStyle w:val="Vnbnnidung0"/>
        <w:spacing w:before="60" w:after="0" w:line="264" w:lineRule="auto"/>
        <w:ind w:firstLine="720"/>
        <w:jc w:val="both"/>
        <w:rPr>
          <w:sz w:val="28"/>
          <w:szCs w:val="28"/>
        </w:rPr>
      </w:pPr>
      <w:r>
        <w:rPr>
          <w:i/>
          <w:iCs/>
          <w:sz w:val="28"/>
          <w:szCs w:val="28"/>
        </w:rPr>
        <w:t xml:space="preserve">Căn cứ Luật Ngân sách nhà nước </w:t>
      </w:r>
      <w:r>
        <w:rPr>
          <w:i/>
          <w:iCs/>
          <w:sz w:val="28"/>
          <w:szCs w:val="28"/>
          <w:lang w:val="en-US"/>
        </w:rPr>
        <w:t>ngày 25/6/2025;</w:t>
      </w:r>
    </w:p>
    <w:p w14:paraId="073BD504" w14:textId="77777777" w:rsidR="00A35909" w:rsidRDefault="001E544E">
      <w:pPr>
        <w:spacing w:before="60" w:line="264" w:lineRule="auto"/>
        <w:ind w:firstLine="720"/>
        <w:jc w:val="both"/>
        <w:rPr>
          <w:rFonts w:ascii="Times New Roman" w:hAnsi="Times New Roman" w:cs="Times New Roman"/>
          <w:i/>
          <w:sz w:val="28"/>
          <w:szCs w:val="28"/>
          <w:lang w:val="en-US"/>
        </w:rPr>
      </w:pPr>
      <w:r>
        <w:rPr>
          <w:rFonts w:ascii="Times New Roman" w:hAnsi="Times New Roman" w:cs="Times New Roman"/>
          <w:i/>
          <w:sz w:val="28"/>
          <w:szCs w:val="28"/>
          <w:lang w:val="nl-NL"/>
        </w:rPr>
        <w:t xml:space="preserve">Căn cứ Luật Ban hành văn bản quy phạm pháp luật ngày 19/02/2025, </w:t>
      </w:r>
      <w:r>
        <w:rPr>
          <w:rFonts w:ascii="Times New Roman" w:hAnsi="Times New Roman" w:cs="Times New Roman"/>
          <w:i/>
          <w:sz w:val="28"/>
          <w:szCs w:val="28"/>
        </w:rPr>
        <w:t>Luật sửa đổi, bổ sung một số điều của Luật Ban hành văn bản quy phạm pháp luật ngày 25</w:t>
      </w:r>
      <w:r>
        <w:rPr>
          <w:rFonts w:ascii="Times New Roman" w:hAnsi="Times New Roman" w:cs="Times New Roman"/>
          <w:i/>
          <w:sz w:val="28"/>
          <w:szCs w:val="28"/>
          <w:lang w:val="en-US"/>
        </w:rPr>
        <w:t>/</w:t>
      </w:r>
      <w:r>
        <w:rPr>
          <w:rFonts w:ascii="Times New Roman" w:hAnsi="Times New Roman" w:cs="Times New Roman"/>
          <w:i/>
          <w:sz w:val="28"/>
          <w:szCs w:val="28"/>
        </w:rPr>
        <w:t>6</w:t>
      </w:r>
      <w:r>
        <w:rPr>
          <w:rFonts w:ascii="Times New Roman" w:hAnsi="Times New Roman" w:cs="Times New Roman"/>
          <w:i/>
          <w:sz w:val="28"/>
          <w:szCs w:val="28"/>
          <w:lang w:val="en-US"/>
        </w:rPr>
        <w:t>/</w:t>
      </w:r>
      <w:r>
        <w:rPr>
          <w:rFonts w:ascii="Times New Roman" w:hAnsi="Times New Roman" w:cs="Times New Roman"/>
          <w:i/>
          <w:sz w:val="28"/>
          <w:szCs w:val="28"/>
        </w:rPr>
        <w:t>2025</w:t>
      </w:r>
      <w:r>
        <w:rPr>
          <w:rFonts w:ascii="Times New Roman" w:hAnsi="Times New Roman" w:cs="Times New Roman"/>
          <w:i/>
          <w:sz w:val="28"/>
          <w:szCs w:val="28"/>
          <w:lang w:val="en-US"/>
        </w:rPr>
        <w:t>;</w:t>
      </w:r>
    </w:p>
    <w:p w14:paraId="1D67B6EC" w14:textId="77777777" w:rsidR="00A35909" w:rsidRDefault="001E544E">
      <w:pPr>
        <w:spacing w:before="60" w:line="264" w:lineRule="auto"/>
        <w:ind w:firstLine="720"/>
        <w:jc w:val="both"/>
        <w:rPr>
          <w:rFonts w:ascii="Times New Roman" w:hAnsi="Times New Roman" w:cs="Times New Roman"/>
          <w:i/>
          <w:color w:val="auto"/>
          <w:sz w:val="28"/>
          <w:szCs w:val="28"/>
          <w:lang w:val="en-US"/>
        </w:rPr>
      </w:pPr>
      <w:r>
        <w:rPr>
          <w:rFonts w:ascii="Times New Roman" w:hAnsi="Times New Roman" w:cs="Times New Roman"/>
          <w:i/>
          <w:color w:val="auto"/>
          <w:sz w:val="28"/>
          <w:szCs w:val="28"/>
        </w:rPr>
        <w:t xml:space="preserve">Căn cứ 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về </w:t>
      </w:r>
      <w:r>
        <w:rPr>
          <w:rFonts w:ascii="Times New Roman" w:hAnsi="Times New Roman" w:cs="Times New Roman"/>
          <w:i/>
          <w:color w:val="auto"/>
          <w:sz w:val="28"/>
          <w:szCs w:val="28"/>
          <w:lang w:val="en-US"/>
        </w:rPr>
        <w:t>s</w:t>
      </w:r>
      <w:r>
        <w:rPr>
          <w:rFonts w:ascii="Times New Roman" w:hAnsi="Times New Roman" w:cs="Times New Roman"/>
          <w:i/>
          <w:color w:val="auto"/>
          <w:sz w:val="28"/>
          <w:szCs w:val="28"/>
        </w:rPr>
        <w:t>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r>
        <w:rPr>
          <w:rFonts w:ascii="Times New Roman" w:hAnsi="Times New Roman" w:cs="Times New Roman"/>
          <w:i/>
          <w:color w:val="auto"/>
          <w:sz w:val="28"/>
          <w:szCs w:val="28"/>
          <w:lang w:val="en-US"/>
        </w:rPr>
        <w:t>;</w:t>
      </w:r>
    </w:p>
    <w:p w14:paraId="2EE1459D" w14:textId="77777777" w:rsidR="00A35909" w:rsidRDefault="001E544E">
      <w:pPr>
        <w:spacing w:before="60" w:line="264"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Căn cứ </w:t>
      </w:r>
      <w:bookmarkStart w:id="5" w:name="_Hlk230809462"/>
      <w:r>
        <w:rPr>
          <w:rFonts w:ascii="Times New Roman" w:hAnsi="Times New Roman" w:cs="Times New Roman"/>
          <w:i/>
          <w:sz w:val="28"/>
          <w:szCs w:val="28"/>
          <w:lang w:val="en-US"/>
        </w:rPr>
        <w:t>Nghị định số 185/2026/NĐ-CP ngày 26/5/2026 của Chính phủ quy định về tổ chức, hoạt động của thôn, tổ dân phố và chế độ, chính sách đối với người hoạt động không chuyên trách ở thôn, tổ dân phố</w:t>
      </w:r>
      <w:bookmarkEnd w:id="5"/>
      <w:r>
        <w:rPr>
          <w:rFonts w:ascii="Times New Roman" w:hAnsi="Times New Roman" w:cs="Times New Roman"/>
          <w:i/>
          <w:color w:val="auto"/>
          <w:sz w:val="28"/>
          <w:szCs w:val="28"/>
        </w:rPr>
        <w:t>;</w:t>
      </w:r>
    </w:p>
    <w:bookmarkEnd w:id="4"/>
    <w:p w14:paraId="133875A0" w14:textId="77777777" w:rsidR="00A35909" w:rsidRDefault="001E544E">
      <w:pPr>
        <w:spacing w:before="60" w:line="264" w:lineRule="auto"/>
        <w:ind w:firstLine="720"/>
        <w:jc w:val="both"/>
        <w:rPr>
          <w:rFonts w:ascii="Times New Roman" w:hAnsi="Times New Roman" w:cs="Times New Roman"/>
          <w:i/>
          <w:iCs/>
          <w:color w:val="auto"/>
          <w:sz w:val="28"/>
          <w:szCs w:val="28"/>
          <w:lang w:val="en-US"/>
        </w:rPr>
      </w:pPr>
      <w:r>
        <w:rPr>
          <w:rFonts w:ascii="Times New Roman" w:hAnsi="Times New Roman" w:cs="Times New Roman"/>
          <w:i/>
          <w:iCs/>
          <w:color w:val="auto"/>
          <w:sz w:val="28"/>
          <w:szCs w:val="28"/>
          <w:lang w:val="en-US"/>
        </w:rPr>
        <w:t>X</w:t>
      </w:r>
      <w:r>
        <w:rPr>
          <w:rFonts w:ascii="Times New Roman" w:hAnsi="Times New Roman" w:cs="Times New Roman"/>
          <w:i/>
          <w:iCs/>
          <w:color w:val="auto"/>
          <w:sz w:val="28"/>
          <w:szCs w:val="28"/>
        </w:rPr>
        <w:t>ét Tờ tr</w:t>
      </w:r>
      <w:r>
        <w:rPr>
          <w:rFonts w:ascii="Times New Roman" w:hAnsi="Times New Roman" w:cs="Times New Roman"/>
          <w:i/>
          <w:iCs/>
          <w:color w:val="auto"/>
          <w:sz w:val="28"/>
          <w:szCs w:val="28"/>
          <w:lang w:val="en-US"/>
        </w:rPr>
        <w:t>ì</w:t>
      </w:r>
      <w:r>
        <w:rPr>
          <w:rFonts w:ascii="Times New Roman" w:hAnsi="Times New Roman" w:cs="Times New Roman"/>
          <w:i/>
          <w:iCs/>
          <w:color w:val="auto"/>
          <w:sz w:val="28"/>
          <w:szCs w:val="28"/>
        </w:rPr>
        <w:t xml:space="preserve">nh số </w:t>
      </w:r>
      <w:r>
        <w:rPr>
          <w:rFonts w:ascii="Times New Roman" w:hAnsi="Times New Roman" w:cs="Times New Roman"/>
          <w:i/>
          <w:iCs/>
          <w:color w:val="auto"/>
          <w:sz w:val="28"/>
          <w:szCs w:val="28"/>
          <w:lang w:val="en-US"/>
        </w:rPr>
        <w:t xml:space="preserve">       </w:t>
      </w:r>
      <w:r>
        <w:rPr>
          <w:rFonts w:ascii="Times New Roman" w:hAnsi="Times New Roman" w:cs="Times New Roman"/>
          <w:i/>
          <w:iCs/>
          <w:color w:val="auto"/>
          <w:sz w:val="28"/>
          <w:szCs w:val="28"/>
        </w:rPr>
        <w:t xml:space="preserve">/TTr-UBND ngày </w:t>
      </w:r>
      <w:r>
        <w:rPr>
          <w:rFonts w:ascii="Times New Roman" w:hAnsi="Times New Roman" w:cs="Times New Roman"/>
          <w:i/>
          <w:iCs/>
          <w:color w:val="auto"/>
          <w:sz w:val="28"/>
          <w:szCs w:val="28"/>
          <w:lang w:val="en-US"/>
        </w:rPr>
        <w:t xml:space="preserve">   </w:t>
      </w:r>
      <w:r>
        <w:rPr>
          <w:rFonts w:ascii="Times New Roman" w:hAnsi="Times New Roman" w:cs="Times New Roman"/>
          <w:i/>
          <w:iCs/>
          <w:color w:val="auto"/>
          <w:sz w:val="28"/>
          <w:szCs w:val="28"/>
        </w:rPr>
        <w:t xml:space="preserve"> tháng </w:t>
      </w:r>
      <w:r>
        <w:rPr>
          <w:rFonts w:ascii="Times New Roman" w:hAnsi="Times New Roman" w:cs="Times New Roman"/>
          <w:i/>
          <w:iCs/>
          <w:color w:val="auto"/>
          <w:sz w:val="28"/>
          <w:szCs w:val="28"/>
          <w:lang w:val="en-US"/>
        </w:rPr>
        <w:t xml:space="preserve">6 </w:t>
      </w:r>
      <w:r>
        <w:rPr>
          <w:rFonts w:ascii="Times New Roman" w:hAnsi="Times New Roman" w:cs="Times New Roman"/>
          <w:i/>
          <w:iCs/>
          <w:color w:val="auto"/>
          <w:sz w:val="28"/>
          <w:szCs w:val="28"/>
        </w:rPr>
        <w:t>năm 202</w:t>
      </w:r>
      <w:r>
        <w:rPr>
          <w:rFonts w:ascii="Times New Roman" w:hAnsi="Times New Roman" w:cs="Times New Roman"/>
          <w:i/>
          <w:iCs/>
          <w:color w:val="auto"/>
          <w:sz w:val="28"/>
          <w:szCs w:val="28"/>
          <w:lang w:val="en-US"/>
        </w:rPr>
        <w:t>6</w:t>
      </w:r>
      <w:r>
        <w:rPr>
          <w:rFonts w:ascii="Times New Roman" w:hAnsi="Times New Roman" w:cs="Times New Roman"/>
          <w:i/>
          <w:iCs/>
          <w:color w:val="auto"/>
          <w:sz w:val="28"/>
          <w:szCs w:val="28"/>
        </w:rPr>
        <w:t xml:space="preserve"> của Uỷ ban nhân dân tỉnh </w:t>
      </w:r>
      <w:r>
        <w:rPr>
          <w:rFonts w:ascii="Times New Roman" w:hAnsi="Times New Roman" w:cs="Times New Roman"/>
          <w:i/>
          <w:iCs/>
          <w:color w:val="auto"/>
          <w:sz w:val="28"/>
          <w:szCs w:val="28"/>
          <w:lang w:val="en-US"/>
        </w:rPr>
        <w:t>Ninh Bình</w:t>
      </w:r>
      <w:r>
        <w:rPr>
          <w:rFonts w:ascii="Times New Roman" w:hAnsi="Times New Roman" w:cs="Times New Roman"/>
          <w:i/>
          <w:iCs/>
          <w:color w:val="auto"/>
          <w:sz w:val="28"/>
          <w:szCs w:val="28"/>
        </w:rPr>
        <w:t xml:space="preserve"> về </w:t>
      </w:r>
      <w:r>
        <w:rPr>
          <w:rFonts w:ascii="Times New Roman" w:hAnsi="Times New Roman" w:cs="Times New Roman"/>
          <w:i/>
          <w:iCs/>
          <w:color w:val="auto"/>
          <w:sz w:val="28"/>
          <w:szCs w:val="28"/>
          <w:lang w:val="en-US"/>
        </w:rPr>
        <w:t xml:space="preserve">việc ban hành </w:t>
      </w:r>
      <w:r>
        <w:rPr>
          <w:rFonts w:ascii="Times New Roman" w:hAnsi="Times New Roman" w:cs="Times New Roman"/>
          <w:i/>
          <w:iCs/>
          <w:color w:val="auto"/>
          <w:sz w:val="28"/>
          <w:szCs w:val="28"/>
        </w:rPr>
        <w:t xml:space="preserve">Nghị quyết </w:t>
      </w:r>
      <w:r>
        <w:rPr>
          <w:rFonts w:ascii="Times New Roman" w:hAnsi="Times New Roman" w:cs="Times New Roman"/>
          <w:i/>
          <w:iCs/>
          <w:sz w:val="28"/>
          <w:szCs w:val="28"/>
        </w:rPr>
        <w:t xml:space="preserve">quy định </w:t>
      </w:r>
      <w:r>
        <w:rPr>
          <w:rFonts w:ascii="Times New Roman" w:eastAsia="SimSun" w:hAnsi="Times New Roman" w:cs="Times New Roman"/>
          <w:i/>
          <w:iCs/>
          <w:sz w:val="28"/>
          <w:szCs w:val="28"/>
        </w:rPr>
        <w:t xml:space="preserve">mức phụ cấp, việc kiêm nhiệm chức danh, mức phụ cấp kiêm nhiệm chức danh đối với người hoạt động không chuyên trách ở thôn, tổ dân phố và số lượng, chức danh, mức hỗ trợ, mức </w:t>
      </w:r>
      <w:r>
        <w:rPr>
          <w:rFonts w:ascii="Times New Roman" w:eastAsia="SimSun" w:hAnsi="Times New Roman" w:cs="Times New Roman"/>
          <w:i/>
          <w:iCs/>
          <w:sz w:val="28"/>
          <w:szCs w:val="28"/>
          <w:lang w:val="en-US"/>
        </w:rPr>
        <w:t>hỗ trợ</w:t>
      </w:r>
      <w:r>
        <w:rPr>
          <w:rFonts w:ascii="Times New Roman" w:eastAsia="SimSun" w:hAnsi="Times New Roman" w:cs="Times New Roman"/>
          <w:i/>
          <w:iCs/>
          <w:sz w:val="28"/>
          <w:szCs w:val="28"/>
        </w:rPr>
        <w:t xml:space="preserve"> kiêm nhiệm đối với các chức danh </w:t>
      </w:r>
      <w:r>
        <w:rPr>
          <w:rFonts w:ascii="Times New Roman" w:eastAsia="SimSun" w:hAnsi="Times New Roman" w:cs="Times New Roman"/>
          <w:i/>
          <w:iCs/>
          <w:sz w:val="28"/>
          <w:szCs w:val="28"/>
          <w:lang w:val="en-US"/>
        </w:rPr>
        <w:t>t</w:t>
      </w:r>
      <w:r>
        <w:rPr>
          <w:rFonts w:ascii="Times New Roman" w:eastAsia="SimSun" w:hAnsi="Times New Roman" w:cs="Times New Roman"/>
          <w:i/>
          <w:iCs/>
          <w:sz w:val="28"/>
          <w:szCs w:val="28"/>
        </w:rPr>
        <w:t>ham gia hoạt</w:t>
      </w:r>
      <w:r>
        <w:rPr>
          <w:rFonts w:ascii="Times New Roman" w:eastAsia="SimSun" w:hAnsi="Times New Roman" w:cs="Times New Roman"/>
          <w:i/>
          <w:iCs/>
          <w:sz w:val="28"/>
          <w:szCs w:val="28"/>
          <w:lang w:val="en-US"/>
        </w:rPr>
        <w:t xml:space="preserve"> </w:t>
      </w:r>
      <w:r>
        <w:rPr>
          <w:rFonts w:ascii="Times New Roman" w:eastAsia="SimSun" w:hAnsi="Times New Roman" w:cs="Times New Roman"/>
          <w:i/>
          <w:iCs/>
          <w:sz w:val="28"/>
          <w:szCs w:val="28"/>
        </w:rPr>
        <w:t>động ở thôn, tổ dân phố trên địa bàn tỉnh Ninh Bình</w:t>
      </w:r>
      <w:r>
        <w:rPr>
          <w:rFonts w:ascii="Times New Roman" w:hAnsi="Times New Roman" w:cs="Times New Roman"/>
          <w:i/>
          <w:iCs/>
          <w:sz w:val="28"/>
          <w:szCs w:val="28"/>
          <w:lang w:val="en-US"/>
        </w:rPr>
        <w:t xml:space="preserve">; </w:t>
      </w:r>
      <w:r>
        <w:rPr>
          <w:rFonts w:ascii="Times New Roman" w:hAnsi="Times New Roman" w:cs="Times New Roman"/>
          <w:i/>
          <w:iCs/>
          <w:color w:val="auto"/>
          <w:sz w:val="28"/>
          <w:szCs w:val="28"/>
        </w:rPr>
        <w:t>Báo cáo thẩm tra của Ban Pháp chế Hội đồng nhân dân tỉnh; ý kiến thảo luận của các đại biểu Hội đồng nhân dân tại Kỳ họp;</w:t>
      </w:r>
    </w:p>
    <w:p w14:paraId="78052994" w14:textId="77777777" w:rsidR="00A35909" w:rsidRDefault="001E544E">
      <w:pPr>
        <w:pStyle w:val="Tiu10"/>
        <w:spacing w:before="60" w:after="0" w:line="264" w:lineRule="auto"/>
        <w:ind w:left="0" w:firstLine="720"/>
        <w:jc w:val="both"/>
        <w:outlineLvl w:val="9"/>
        <w:rPr>
          <w:b w:val="0"/>
          <w:bCs w:val="0"/>
          <w:i/>
          <w:iCs/>
          <w:sz w:val="28"/>
          <w:szCs w:val="28"/>
          <w:lang w:val="en-US"/>
        </w:rPr>
      </w:pPr>
      <w:r>
        <w:rPr>
          <w:b w:val="0"/>
          <w:bCs w:val="0"/>
          <w:i/>
          <w:iCs/>
          <w:color w:val="auto"/>
          <w:sz w:val="28"/>
          <w:szCs w:val="28"/>
        </w:rPr>
        <w:t>Hội đồng nhân d</w:t>
      </w:r>
      <w:r>
        <w:rPr>
          <w:b w:val="0"/>
          <w:bCs w:val="0"/>
          <w:i/>
          <w:iCs/>
          <w:color w:val="auto"/>
          <w:sz w:val="28"/>
          <w:szCs w:val="28"/>
          <w:lang w:val="en-US"/>
        </w:rPr>
        <w:t>â</w:t>
      </w:r>
      <w:r>
        <w:rPr>
          <w:b w:val="0"/>
          <w:bCs w:val="0"/>
          <w:i/>
          <w:iCs/>
          <w:color w:val="auto"/>
          <w:sz w:val="28"/>
          <w:szCs w:val="28"/>
        </w:rPr>
        <w:t>n</w:t>
      </w:r>
      <w:r>
        <w:rPr>
          <w:b w:val="0"/>
          <w:bCs w:val="0"/>
          <w:i/>
          <w:iCs/>
          <w:color w:val="auto"/>
          <w:sz w:val="28"/>
          <w:szCs w:val="28"/>
          <w:lang w:val="en-US"/>
        </w:rPr>
        <w:t xml:space="preserve"> tỉnh</w:t>
      </w:r>
      <w:r>
        <w:rPr>
          <w:b w:val="0"/>
          <w:bCs w:val="0"/>
          <w:i/>
          <w:iCs/>
          <w:color w:val="auto"/>
          <w:sz w:val="28"/>
          <w:szCs w:val="28"/>
        </w:rPr>
        <w:t xml:space="preserve"> ban hành Nghị quyết </w:t>
      </w:r>
      <w:r>
        <w:rPr>
          <w:b w:val="0"/>
          <w:bCs w:val="0"/>
          <w:i/>
          <w:iCs/>
          <w:color w:val="auto"/>
          <w:sz w:val="28"/>
          <w:szCs w:val="28"/>
          <w:lang w:val="en-US"/>
        </w:rPr>
        <w:t>v</w:t>
      </w:r>
      <w:r>
        <w:rPr>
          <w:b w:val="0"/>
          <w:bCs w:val="0"/>
          <w:i/>
          <w:iCs/>
          <w:sz w:val="28"/>
          <w:szCs w:val="28"/>
          <w:lang w:val="en-US"/>
        </w:rPr>
        <w:t xml:space="preserve">ề việc </w:t>
      </w:r>
      <w:r>
        <w:rPr>
          <w:b w:val="0"/>
          <w:bCs w:val="0"/>
          <w:i/>
          <w:iCs/>
          <w:sz w:val="28"/>
          <w:szCs w:val="28"/>
        </w:rPr>
        <w:t xml:space="preserve">quy định </w:t>
      </w:r>
      <w:r>
        <w:rPr>
          <w:rFonts w:eastAsia="SimSun"/>
          <w:b w:val="0"/>
          <w:bCs w:val="0"/>
          <w:i/>
          <w:iCs/>
          <w:sz w:val="28"/>
          <w:szCs w:val="28"/>
        </w:rPr>
        <w:t xml:space="preserve">mức phụ cấp, việc kiêm nhiệm chức danh, mức phụ cấp kiêm nhiệm chức danh đối với người hoạt động không chuyên trách ở thôn, tổ dân phố và số lượng, chức danh, mức hỗ trợ, mức </w:t>
      </w:r>
      <w:r>
        <w:rPr>
          <w:rFonts w:eastAsia="SimSun"/>
          <w:b w:val="0"/>
          <w:bCs w:val="0"/>
          <w:i/>
          <w:iCs/>
          <w:sz w:val="28"/>
          <w:szCs w:val="28"/>
          <w:lang w:val="en-US"/>
        </w:rPr>
        <w:t xml:space="preserve">hỗ trợ </w:t>
      </w:r>
      <w:r>
        <w:rPr>
          <w:rFonts w:eastAsia="SimSun"/>
          <w:b w:val="0"/>
          <w:bCs w:val="0"/>
          <w:i/>
          <w:iCs/>
          <w:sz w:val="28"/>
          <w:szCs w:val="28"/>
        </w:rPr>
        <w:t>kiêm nhiệm đối với các chức danh tham gia hoạt</w:t>
      </w:r>
      <w:r>
        <w:rPr>
          <w:rFonts w:eastAsia="SimSun"/>
          <w:b w:val="0"/>
          <w:bCs w:val="0"/>
          <w:i/>
          <w:iCs/>
          <w:sz w:val="28"/>
          <w:szCs w:val="28"/>
          <w:lang w:val="en-US"/>
        </w:rPr>
        <w:t xml:space="preserve"> </w:t>
      </w:r>
      <w:r>
        <w:rPr>
          <w:rFonts w:eastAsia="SimSun"/>
          <w:b w:val="0"/>
          <w:bCs w:val="0"/>
          <w:i/>
          <w:iCs/>
          <w:sz w:val="28"/>
          <w:szCs w:val="28"/>
        </w:rPr>
        <w:t>động ở thôn, tổ dân phố trên địa bàn tỉnh Ninh Bình</w:t>
      </w:r>
      <w:r>
        <w:rPr>
          <w:b w:val="0"/>
          <w:bCs w:val="0"/>
          <w:i/>
          <w:iCs/>
          <w:sz w:val="28"/>
          <w:szCs w:val="28"/>
          <w:lang w:val="en-US"/>
        </w:rPr>
        <w:t>.</w:t>
      </w:r>
    </w:p>
    <w:p w14:paraId="79190447" w14:textId="77777777" w:rsidR="00A35909" w:rsidRDefault="001E544E" w:rsidP="00BE3E8B">
      <w:pPr>
        <w:spacing w:before="120"/>
        <w:ind w:firstLine="720"/>
        <w:jc w:val="both"/>
        <w:rPr>
          <w:rFonts w:ascii="Times New Roman" w:hAnsi="Times New Roman" w:cs="Times New Roman"/>
          <w:b/>
          <w:bCs/>
          <w:color w:val="auto"/>
          <w:spacing w:val="-6"/>
          <w:sz w:val="28"/>
          <w:szCs w:val="28"/>
          <w:lang w:val="en-US"/>
        </w:rPr>
      </w:pPr>
      <w:r>
        <w:rPr>
          <w:rFonts w:ascii="Times New Roman" w:hAnsi="Times New Roman" w:cs="Times New Roman"/>
          <w:b/>
          <w:bCs/>
          <w:color w:val="auto"/>
          <w:spacing w:val="-6"/>
          <w:sz w:val="28"/>
          <w:szCs w:val="28"/>
          <w:lang w:val="nl-NL"/>
        </w:rPr>
        <w:lastRenderedPageBreak/>
        <w:t xml:space="preserve">Điều 1. </w:t>
      </w:r>
      <w:r>
        <w:rPr>
          <w:rFonts w:ascii="Times New Roman" w:hAnsi="Times New Roman" w:cs="Times New Roman"/>
          <w:b/>
          <w:bCs/>
          <w:color w:val="auto"/>
          <w:spacing w:val="-6"/>
          <w:sz w:val="28"/>
          <w:szCs w:val="28"/>
          <w:lang w:val="en-US"/>
        </w:rPr>
        <w:t>Phạm vi điều chỉnh</w:t>
      </w:r>
    </w:p>
    <w:p w14:paraId="4FC61F30" w14:textId="77777777" w:rsidR="00A35909" w:rsidRDefault="001E544E" w:rsidP="00BE3E8B">
      <w:pPr>
        <w:spacing w:before="120"/>
        <w:ind w:firstLine="720"/>
        <w:jc w:val="both"/>
        <w:rPr>
          <w:rFonts w:ascii="Times New Roman" w:hAnsi="Times New Roman" w:cs="Times New Roman"/>
          <w:b/>
          <w:bCs/>
          <w:color w:val="auto"/>
          <w:spacing w:val="-4"/>
          <w:sz w:val="28"/>
          <w:szCs w:val="28"/>
          <w:lang w:val="en-US"/>
        </w:rPr>
      </w:pPr>
      <w:r>
        <w:rPr>
          <w:rFonts w:ascii="Times New Roman" w:hAnsi="Times New Roman" w:cs="Times New Roman"/>
          <w:color w:val="auto"/>
          <w:sz w:val="28"/>
          <w:szCs w:val="28"/>
        </w:rPr>
        <w:t xml:space="preserve">Nghị quyết </w:t>
      </w:r>
      <w:r>
        <w:rPr>
          <w:rFonts w:ascii="Times New Roman" w:hAnsi="Times New Roman" w:cs="Times New Roman"/>
          <w:color w:val="auto"/>
          <w:sz w:val="28"/>
          <w:szCs w:val="28"/>
          <w:lang w:val="en-US"/>
        </w:rPr>
        <w:t xml:space="preserve">này </w:t>
      </w:r>
      <w:r>
        <w:rPr>
          <w:rFonts w:ascii="Times New Roman" w:hAnsi="Times New Roman" w:cs="Times New Roman"/>
          <w:sz w:val="28"/>
          <w:szCs w:val="28"/>
        </w:rPr>
        <w:t xml:space="preserve">quy định </w:t>
      </w:r>
      <w:r>
        <w:rPr>
          <w:rFonts w:ascii="Times New Roman" w:eastAsia="SimSun" w:hAnsi="Times New Roman" w:cs="Times New Roman"/>
          <w:sz w:val="28"/>
          <w:szCs w:val="28"/>
        </w:rPr>
        <w:t xml:space="preserve">mức phụ cấp, việc kiêm nhiệm chức danh, mức phụ cấp kiêm nhiệm chức danh đối với người hoạt động không chuyên trách ở thôn, tổ dân phố và số lượng, chức danh, mức hỗ trợ, mức </w:t>
      </w:r>
      <w:r>
        <w:rPr>
          <w:rFonts w:ascii="Times New Roman" w:eastAsia="SimSun" w:hAnsi="Times New Roman" w:cs="Times New Roman"/>
          <w:sz w:val="28"/>
          <w:szCs w:val="28"/>
          <w:lang w:val="en-US"/>
        </w:rPr>
        <w:t>hỗ trợ</w:t>
      </w:r>
      <w:r>
        <w:rPr>
          <w:rFonts w:ascii="Times New Roman" w:eastAsia="SimSun" w:hAnsi="Times New Roman" w:cs="Times New Roman"/>
          <w:sz w:val="28"/>
          <w:szCs w:val="28"/>
        </w:rPr>
        <w:t xml:space="preserve"> kiêm nhiệm đối </w:t>
      </w:r>
      <w:r>
        <w:rPr>
          <w:rFonts w:ascii="Times New Roman" w:eastAsia="SimSun" w:hAnsi="Times New Roman" w:cs="Times New Roman"/>
          <w:spacing w:val="-4"/>
          <w:sz w:val="28"/>
          <w:szCs w:val="28"/>
        </w:rPr>
        <w:t xml:space="preserve">với các chức danh </w:t>
      </w:r>
      <w:r>
        <w:rPr>
          <w:rFonts w:ascii="Times New Roman" w:eastAsia="SimSun" w:hAnsi="Times New Roman" w:cs="Times New Roman"/>
          <w:spacing w:val="-4"/>
          <w:sz w:val="28"/>
          <w:szCs w:val="28"/>
          <w:lang w:val="en-US"/>
        </w:rPr>
        <w:t>t</w:t>
      </w:r>
      <w:r>
        <w:rPr>
          <w:rFonts w:ascii="Times New Roman" w:eastAsia="SimSun" w:hAnsi="Times New Roman" w:cs="Times New Roman"/>
          <w:spacing w:val="-4"/>
          <w:sz w:val="28"/>
          <w:szCs w:val="28"/>
        </w:rPr>
        <w:t>ham gia hoạt</w:t>
      </w:r>
      <w:r>
        <w:rPr>
          <w:rFonts w:ascii="Times New Roman" w:eastAsia="SimSun" w:hAnsi="Times New Roman" w:cs="Times New Roman"/>
          <w:spacing w:val="-4"/>
          <w:sz w:val="28"/>
          <w:szCs w:val="28"/>
          <w:lang w:val="en-US"/>
        </w:rPr>
        <w:t xml:space="preserve"> </w:t>
      </w:r>
      <w:r>
        <w:rPr>
          <w:rFonts w:ascii="Times New Roman" w:eastAsia="SimSun" w:hAnsi="Times New Roman" w:cs="Times New Roman"/>
          <w:spacing w:val="-4"/>
          <w:sz w:val="28"/>
          <w:szCs w:val="28"/>
        </w:rPr>
        <w:t>động ở thôn, tổ dân phố trên địa bàn tỉnh Ninh Bình</w:t>
      </w:r>
      <w:r>
        <w:rPr>
          <w:rFonts w:ascii="Times New Roman" w:eastAsia="SimSun" w:hAnsi="Times New Roman" w:cs="Times New Roman"/>
          <w:spacing w:val="-4"/>
          <w:sz w:val="28"/>
          <w:szCs w:val="28"/>
          <w:lang w:val="en-US"/>
        </w:rPr>
        <w:t>.</w:t>
      </w:r>
    </w:p>
    <w:p w14:paraId="7EA756F7" w14:textId="77777777" w:rsidR="00A35909" w:rsidRDefault="001E544E" w:rsidP="00BE3E8B">
      <w:pPr>
        <w:spacing w:before="120"/>
        <w:ind w:firstLine="720"/>
        <w:jc w:val="both"/>
        <w:rPr>
          <w:rFonts w:ascii="Times New Roman" w:hAnsi="Times New Roman" w:cs="Times New Roman"/>
          <w:b/>
          <w:bCs/>
          <w:color w:val="auto"/>
          <w:spacing w:val="-6"/>
          <w:sz w:val="28"/>
          <w:szCs w:val="28"/>
          <w:lang w:val="en-US"/>
        </w:rPr>
      </w:pPr>
      <w:r>
        <w:rPr>
          <w:rFonts w:ascii="Times New Roman" w:hAnsi="Times New Roman" w:cs="Times New Roman"/>
          <w:b/>
          <w:bCs/>
          <w:color w:val="auto"/>
          <w:spacing w:val="-6"/>
          <w:sz w:val="28"/>
          <w:szCs w:val="28"/>
          <w:lang w:val="nl-NL"/>
        </w:rPr>
        <w:t xml:space="preserve">Điều 2. </w:t>
      </w:r>
      <w:r>
        <w:rPr>
          <w:rFonts w:ascii="Times New Roman" w:hAnsi="Times New Roman" w:cs="Times New Roman"/>
          <w:b/>
          <w:bCs/>
          <w:color w:val="auto"/>
          <w:spacing w:val="-6"/>
          <w:sz w:val="28"/>
          <w:szCs w:val="28"/>
          <w:lang w:val="en-US"/>
        </w:rPr>
        <w:t>Đối tượng áp dụng</w:t>
      </w:r>
    </w:p>
    <w:p w14:paraId="74C03C76" w14:textId="77777777" w:rsidR="00A35909" w:rsidRPr="00D4593E" w:rsidRDefault="001E544E" w:rsidP="00BE3E8B">
      <w:pPr>
        <w:spacing w:before="120"/>
        <w:ind w:firstLine="720"/>
        <w:jc w:val="both"/>
        <w:rPr>
          <w:rFonts w:ascii="Times New Roman" w:hAnsi="Times New Roman" w:cs="Times New Roman"/>
          <w:b/>
          <w:bCs/>
          <w:color w:val="auto"/>
          <w:spacing w:val="6"/>
          <w:sz w:val="28"/>
          <w:szCs w:val="28"/>
          <w:lang w:val="en-US"/>
        </w:rPr>
      </w:pPr>
      <w:r w:rsidRPr="00D4593E">
        <w:rPr>
          <w:rFonts w:ascii="Times New Roman" w:hAnsi="Times New Roman" w:cs="Times New Roman"/>
          <w:color w:val="auto"/>
          <w:spacing w:val="6"/>
          <w:sz w:val="28"/>
          <w:szCs w:val="28"/>
          <w:lang w:val="en-US"/>
        </w:rPr>
        <w:t>1. Người hoạt động không chuyên trách ở thôn xóm, bản, tổ dân phố (sau đây gọi là thôn, tổ dân phố) theo quy định của Chính phủ.</w:t>
      </w:r>
    </w:p>
    <w:p w14:paraId="0DDC6917" w14:textId="07CAE024" w:rsidR="00A35909" w:rsidRPr="00BE3E8B" w:rsidRDefault="001E544E" w:rsidP="00BE3E8B">
      <w:pPr>
        <w:spacing w:before="120"/>
        <w:ind w:firstLine="720"/>
        <w:jc w:val="both"/>
        <w:rPr>
          <w:rFonts w:ascii="Times New Roman" w:hAnsi="Times New Roman" w:cs="Times New Roman"/>
          <w:b/>
          <w:bCs/>
          <w:color w:val="auto"/>
          <w:spacing w:val="8"/>
          <w:sz w:val="28"/>
          <w:szCs w:val="28"/>
          <w:lang w:val="en-US"/>
        </w:rPr>
      </w:pPr>
      <w:bookmarkStart w:id="6" w:name="_Hlk231891758"/>
      <w:r w:rsidRPr="00BE3E8B">
        <w:rPr>
          <w:rFonts w:ascii="Times New Roman" w:hAnsi="Times New Roman" w:cs="Times New Roman"/>
          <w:color w:val="auto"/>
          <w:spacing w:val="6"/>
          <w:sz w:val="28"/>
          <w:szCs w:val="28"/>
          <w:lang w:val="en-US"/>
        </w:rPr>
        <w:t>2. Người tham gia hoạt động ở thôn, tổ dân phố</w:t>
      </w:r>
      <w:r w:rsidR="00D4593E" w:rsidRPr="00BE3E8B">
        <w:rPr>
          <w:rFonts w:ascii="Times New Roman" w:hAnsi="Times New Roman" w:cs="Times New Roman"/>
          <w:color w:val="auto"/>
          <w:spacing w:val="6"/>
          <w:sz w:val="28"/>
          <w:szCs w:val="28"/>
          <w:lang w:val="en-US"/>
        </w:rPr>
        <w:t xml:space="preserve"> </w:t>
      </w:r>
      <w:r w:rsidR="00D4593E" w:rsidRPr="00BE3E8B">
        <w:rPr>
          <w:rFonts w:ascii="Times New Roman" w:hAnsi="Times New Roman" w:cs="Times New Roman"/>
          <w:i/>
          <w:iCs/>
          <w:color w:val="auto"/>
          <w:spacing w:val="6"/>
          <w:sz w:val="28"/>
          <w:szCs w:val="28"/>
          <w:lang w:val="en-US"/>
        </w:rPr>
        <w:t xml:space="preserve">(không bao gồm các </w:t>
      </w:r>
      <w:r w:rsidR="00D4593E" w:rsidRPr="00BE3E8B">
        <w:rPr>
          <w:rFonts w:ascii="Times New Roman Italic" w:hAnsi="Times New Roman Italic" w:cs="Times New Roman"/>
          <w:i/>
          <w:iCs/>
          <w:color w:val="auto"/>
          <w:spacing w:val="2"/>
          <w:sz w:val="28"/>
          <w:szCs w:val="28"/>
          <w:lang w:val="en-US"/>
        </w:rPr>
        <w:t xml:space="preserve">chức danh khác ở cơ sở </w:t>
      </w:r>
      <w:r w:rsidR="00D4593E" w:rsidRPr="00BE3E8B">
        <w:rPr>
          <w:rFonts w:ascii="Times New Roman Italic" w:hAnsi="Times New Roman Italic"/>
          <w:bCs/>
          <w:i/>
          <w:iCs/>
          <w:spacing w:val="2"/>
          <w:sz w:val="28"/>
          <w:szCs w:val="28"/>
          <w:lang w:val="nl-NL"/>
        </w:rPr>
        <w:t>theo quy định của pháp luật chuyên ngành có liên quan</w:t>
      </w:r>
      <w:r w:rsidR="00BE3E8B" w:rsidRPr="00BE3E8B">
        <w:rPr>
          <w:rFonts w:ascii="Times New Roman Italic" w:hAnsi="Times New Roman Italic"/>
          <w:bCs/>
          <w:i/>
          <w:iCs/>
          <w:spacing w:val="2"/>
          <w:sz w:val="28"/>
          <w:szCs w:val="28"/>
          <w:lang w:val="nl-NL"/>
        </w:rPr>
        <w:t>),</w:t>
      </w:r>
      <w:r w:rsidR="00BE3E8B" w:rsidRPr="00BE3E8B">
        <w:rPr>
          <w:rFonts w:ascii="Times New Roman" w:hAnsi="Times New Roman"/>
          <w:bCs/>
          <w:iCs/>
          <w:spacing w:val="6"/>
          <w:sz w:val="28"/>
          <w:szCs w:val="28"/>
          <w:lang w:val="nl-NL"/>
        </w:rPr>
        <w:t xml:space="preserve"> </w:t>
      </w:r>
      <w:r w:rsidRPr="00BE3E8B">
        <w:rPr>
          <w:rFonts w:ascii="Times New Roman" w:hAnsi="Times New Roman" w:cs="Times New Roman"/>
          <w:color w:val="auto"/>
          <w:spacing w:val="6"/>
          <w:sz w:val="28"/>
          <w:szCs w:val="28"/>
          <w:lang w:val="en-US"/>
        </w:rPr>
        <w:t>gồm:</w:t>
      </w:r>
      <w:r w:rsidRPr="00BE3E8B">
        <w:rPr>
          <w:rFonts w:ascii="Times New Roman" w:hAnsi="Times New Roman" w:cs="Times New Roman"/>
          <w:color w:val="auto"/>
          <w:spacing w:val="4"/>
          <w:sz w:val="28"/>
          <w:szCs w:val="28"/>
          <w:lang w:val="en-US"/>
        </w:rPr>
        <w:t xml:space="preserve"> </w:t>
      </w:r>
      <w:r w:rsidRPr="00BE3E8B">
        <w:rPr>
          <w:rFonts w:ascii="Times New Roman" w:hAnsi="Times New Roman" w:cs="Times New Roman"/>
          <w:color w:val="auto"/>
          <w:spacing w:val="8"/>
          <w:sz w:val="28"/>
          <w:szCs w:val="28"/>
          <w:lang w:val="en-US"/>
        </w:rPr>
        <w:t xml:space="preserve">Phó trưởng thôn, Phó tổ trưởng tổ dân phố; Phó bí thư chi bộ; Chi hội </w:t>
      </w:r>
      <w:r w:rsidRPr="00BE3E8B">
        <w:rPr>
          <w:rFonts w:ascii="Times New Roman" w:hAnsi="Times New Roman" w:cs="Times New Roman"/>
          <w:color w:val="auto"/>
          <w:spacing w:val="4"/>
          <w:sz w:val="28"/>
          <w:szCs w:val="28"/>
          <w:lang w:val="en-US"/>
        </w:rPr>
        <w:t>trưởng chi hội Nông dân; Chi hội trưởng chi hội Phụ nữ; Chi hội trưởng chi hội</w:t>
      </w:r>
      <w:r w:rsidRPr="00BE3E8B">
        <w:rPr>
          <w:rFonts w:ascii="Times New Roman" w:hAnsi="Times New Roman" w:cs="Times New Roman"/>
          <w:color w:val="auto"/>
          <w:spacing w:val="8"/>
          <w:sz w:val="28"/>
          <w:szCs w:val="28"/>
          <w:lang w:val="en-US"/>
        </w:rPr>
        <w:t xml:space="preserve"> Cựu chiến binh, Bí thư chi đoàn TNSCHCM.</w:t>
      </w:r>
    </w:p>
    <w:bookmarkEnd w:id="6"/>
    <w:p w14:paraId="5BB85253" w14:textId="77777777" w:rsidR="00A35909" w:rsidRDefault="001E544E" w:rsidP="00BE3E8B">
      <w:pPr>
        <w:tabs>
          <w:tab w:val="left" w:pos="851"/>
        </w:tabs>
        <w:spacing w:before="120"/>
        <w:ind w:left="709"/>
        <w:rPr>
          <w:rFonts w:ascii="Times New Roman" w:hAnsi="Times New Roman" w:cs="Times New Roman"/>
          <w:b/>
          <w:bCs/>
          <w:color w:val="auto"/>
          <w:spacing w:val="-6"/>
          <w:sz w:val="28"/>
          <w:szCs w:val="28"/>
          <w:lang w:val="en-US"/>
        </w:rPr>
      </w:pPr>
      <w:r>
        <w:rPr>
          <w:rFonts w:ascii="Times New Roman" w:hAnsi="Times New Roman"/>
          <w:sz w:val="28"/>
          <w:szCs w:val="28"/>
          <w:lang w:val="en-US"/>
        </w:rPr>
        <w:t xml:space="preserve">3. </w:t>
      </w:r>
      <w:r>
        <w:rPr>
          <w:rFonts w:ascii="Times New Roman" w:hAnsi="Times New Roman"/>
          <w:sz w:val="28"/>
          <w:szCs w:val="28"/>
          <w:lang w:val="nl-NL"/>
        </w:rPr>
        <w:t>Các cơ quan, đơn vị, cá nhân có liên quan trong tổ chức thực hiện.</w:t>
      </w:r>
    </w:p>
    <w:p w14:paraId="493B121E" w14:textId="77777777" w:rsidR="00A35909" w:rsidRDefault="001E544E" w:rsidP="00BE3E8B">
      <w:pPr>
        <w:spacing w:before="120"/>
        <w:ind w:firstLine="720"/>
        <w:jc w:val="both"/>
        <w:rPr>
          <w:rFonts w:ascii="Times New Roman" w:eastAsia="SimSun" w:hAnsi="Times New Roman" w:cs="Times New Roman"/>
          <w:b/>
          <w:bCs/>
          <w:spacing w:val="-8"/>
          <w:sz w:val="28"/>
          <w:szCs w:val="28"/>
          <w:lang w:val="en-US"/>
        </w:rPr>
      </w:pPr>
      <w:r>
        <w:rPr>
          <w:rFonts w:ascii="Times New Roman" w:hAnsi="Times New Roman" w:cs="Times New Roman"/>
          <w:b/>
          <w:bCs/>
          <w:color w:val="auto"/>
          <w:spacing w:val="-6"/>
          <w:sz w:val="28"/>
          <w:szCs w:val="28"/>
          <w:lang w:val="nl-NL"/>
        </w:rPr>
        <w:t xml:space="preserve">Điều </w:t>
      </w:r>
      <w:r>
        <w:rPr>
          <w:rFonts w:ascii="Times New Roman" w:hAnsi="Times New Roman" w:cs="Times New Roman"/>
          <w:b/>
          <w:bCs/>
          <w:color w:val="auto"/>
          <w:spacing w:val="-6"/>
          <w:sz w:val="28"/>
          <w:szCs w:val="28"/>
          <w:lang w:val="en-US"/>
        </w:rPr>
        <w:t>3</w:t>
      </w:r>
      <w:r>
        <w:rPr>
          <w:rFonts w:ascii="Times New Roman" w:hAnsi="Times New Roman" w:cs="Times New Roman"/>
          <w:b/>
          <w:bCs/>
          <w:color w:val="auto"/>
          <w:spacing w:val="-6"/>
          <w:sz w:val="28"/>
          <w:szCs w:val="28"/>
          <w:lang w:val="nl-NL"/>
        </w:rPr>
        <w:t>.</w:t>
      </w:r>
      <w:r>
        <w:rPr>
          <w:rFonts w:ascii="Times New Roman" w:hAnsi="Times New Roman" w:cs="Times New Roman"/>
          <w:color w:val="auto"/>
          <w:spacing w:val="-6"/>
          <w:sz w:val="28"/>
          <w:szCs w:val="28"/>
          <w:lang w:val="nl-NL"/>
        </w:rPr>
        <w:t xml:space="preserve"> </w:t>
      </w:r>
      <w:r>
        <w:rPr>
          <w:rFonts w:ascii="Times New Roman" w:hAnsi="Times New Roman" w:cs="Times New Roman"/>
          <w:b/>
          <w:bCs/>
          <w:color w:val="auto"/>
          <w:spacing w:val="-8"/>
          <w:sz w:val="28"/>
          <w:szCs w:val="28"/>
          <w:lang w:val="nl-NL"/>
        </w:rPr>
        <w:t>M</w:t>
      </w:r>
      <w:r>
        <w:rPr>
          <w:rFonts w:ascii="Times New Roman" w:eastAsia="SimSun" w:hAnsi="Times New Roman" w:cs="Times New Roman"/>
          <w:b/>
          <w:bCs/>
          <w:spacing w:val="-8"/>
          <w:sz w:val="28"/>
          <w:szCs w:val="28"/>
        </w:rPr>
        <w:t xml:space="preserve">ức phụ cấp, việc kiêm nhiệm chức danh, mức phụ cấp kiêm nhiệm chức danh đối với người hoạt động không chuyên trách ở </w:t>
      </w:r>
      <w:r>
        <w:rPr>
          <w:rFonts w:ascii="Times New Roman" w:eastAsia="SimSun" w:hAnsi="Times New Roman" w:cs="Times New Roman"/>
          <w:b/>
          <w:bCs/>
          <w:spacing w:val="-8"/>
          <w:sz w:val="28"/>
          <w:szCs w:val="28"/>
          <w:lang w:val="en-US"/>
        </w:rPr>
        <w:t>t</w:t>
      </w:r>
      <w:r>
        <w:rPr>
          <w:rFonts w:ascii="Times New Roman" w:hAnsi="Times New Roman" w:cs="Times New Roman"/>
          <w:b/>
          <w:bCs/>
          <w:spacing w:val="-8"/>
          <w:sz w:val="28"/>
          <w:szCs w:val="28"/>
        </w:rPr>
        <w:t>hôn</w:t>
      </w:r>
      <w:r>
        <w:rPr>
          <w:rFonts w:ascii="Times New Roman" w:hAnsi="Times New Roman" w:cs="Times New Roman"/>
          <w:b/>
          <w:bCs/>
          <w:spacing w:val="-8"/>
          <w:sz w:val="28"/>
          <w:szCs w:val="28"/>
          <w:lang w:val="en-US"/>
        </w:rPr>
        <w:t>,</w:t>
      </w:r>
      <w:r>
        <w:rPr>
          <w:rFonts w:ascii="Times New Roman" w:hAnsi="Times New Roman" w:cs="Times New Roman"/>
          <w:b/>
          <w:bCs/>
          <w:spacing w:val="-8"/>
          <w:sz w:val="28"/>
          <w:szCs w:val="28"/>
        </w:rPr>
        <w:t xml:space="preserve"> tổ dân phố</w:t>
      </w:r>
    </w:p>
    <w:p w14:paraId="7A32EC2D" w14:textId="77777777" w:rsidR="00A35909" w:rsidRDefault="001E544E" w:rsidP="00BE3E8B">
      <w:pPr>
        <w:spacing w:before="120"/>
        <w:ind w:firstLine="720"/>
        <w:jc w:val="both"/>
        <w:rPr>
          <w:rFonts w:ascii="Times New Roman" w:eastAsia="SimSun" w:hAnsi="Times New Roman" w:cs="Times New Roman"/>
          <w:spacing w:val="-6"/>
          <w:sz w:val="28"/>
          <w:szCs w:val="28"/>
          <w:lang w:val="en-US"/>
        </w:rPr>
      </w:pPr>
      <w:r>
        <w:rPr>
          <w:rFonts w:ascii="Times New Roman" w:hAnsi="Times New Roman" w:cs="Times New Roman"/>
          <w:color w:val="auto"/>
          <w:sz w:val="28"/>
          <w:szCs w:val="28"/>
          <w:lang w:val="nl-NL"/>
        </w:rPr>
        <w:t xml:space="preserve">1. Mức phụ cấp </w:t>
      </w:r>
      <w:r>
        <w:rPr>
          <w:rFonts w:ascii="Times New Roman" w:hAnsi="Times New Roman" w:cs="Times New Roman"/>
          <w:color w:val="auto"/>
          <w:sz w:val="28"/>
          <w:szCs w:val="28"/>
          <w:lang w:val="en-US"/>
        </w:rPr>
        <w:t>đối với</w:t>
      </w:r>
      <w:r>
        <w:rPr>
          <w:rFonts w:ascii="Times New Roman" w:hAnsi="Times New Roman" w:cs="Times New Roman"/>
          <w:color w:val="auto"/>
          <w:sz w:val="28"/>
          <w:szCs w:val="28"/>
          <w:lang w:val="nl-NL"/>
        </w:rPr>
        <w:t xml:space="preserve"> từng chức danh người hoạt động </w:t>
      </w:r>
      <w:r>
        <w:rPr>
          <w:rFonts w:ascii="Times New Roman" w:eastAsia="SimSun" w:hAnsi="Times New Roman" w:cs="Times New Roman"/>
          <w:spacing w:val="-6"/>
          <w:sz w:val="28"/>
          <w:szCs w:val="28"/>
        </w:rPr>
        <w:t>không chuyên trách ở thôn, tổ dân phố</w:t>
      </w:r>
      <w:r>
        <w:rPr>
          <w:rFonts w:ascii="Times New Roman" w:eastAsia="SimSun" w:hAnsi="Times New Roman" w:cs="Times New Roman"/>
          <w:spacing w:val="-6"/>
          <w:sz w:val="28"/>
          <w:szCs w:val="28"/>
          <w:lang w:val="en-US"/>
        </w:rPr>
        <w:t xml:space="preserve"> </w:t>
      </w:r>
      <w:r>
        <w:rPr>
          <w:rFonts w:ascii="Times New Roman" w:eastAsia="SimSun" w:hAnsi="Times New Roman" w:cs="Times New Roman"/>
          <w:i/>
          <w:iCs/>
          <w:spacing w:val="-6"/>
          <w:sz w:val="28"/>
          <w:szCs w:val="28"/>
          <w:lang w:val="en-US"/>
        </w:rPr>
        <w:t>(bao gồm cả kinh phí hỗ trợ đóng bảo hiểm xã hội)</w:t>
      </w:r>
      <w:r>
        <w:rPr>
          <w:rFonts w:ascii="Times New Roman" w:eastAsia="SimSun" w:hAnsi="Times New Roman" w:cs="Times New Roman"/>
          <w:spacing w:val="-6"/>
          <w:sz w:val="28"/>
          <w:szCs w:val="28"/>
          <w:lang w:val="en-US"/>
        </w:rPr>
        <w:t>, như sau:</w:t>
      </w:r>
    </w:p>
    <w:p w14:paraId="0E9B6E0A" w14:textId="2359A416"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 xml:space="preserve">a) Đối với thôn có từ 700 hộ gia đình trở lên, tổ dân phố có từ 1.000 hộ gia đình trở lên; thôn, tổ dân phố thuộc đơn vị hành chính câp xã trọng điểm về quốc phòng theo quyết định của cơ quan có thẩm quyền; thôn, tổ dân phố thuộc đơn vị hành chính cấp xã ở khhu vực biên giới, thôn đặc biệt khó khăn: </w:t>
      </w:r>
    </w:p>
    <w:p w14:paraId="7BD93A7D"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eastAsiaTheme="minorHAnsi" w:hAnsi="Times New Roman" w:cs="Times New Roman"/>
          <w:color w:val="auto"/>
          <w:spacing w:val="-4"/>
          <w:sz w:val="28"/>
          <w:szCs w:val="28"/>
          <w:lang w:val="en-US"/>
        </w:rPr>
      </w:pPr>
      <w:r>
        <w:rPr>
          <w:rFonts w:ascii="Times New Roman" w:eastAsiaTheme="minorHAnsi" w:hAnsi="Times New Roman" w:cs="Times New Roman"/>
          <w:color w:val="auto"/>
          <w:spacing w:val="-4"/>
          <w:sz w:val="28"/>
          <w:szCs w:val="28"/>
          <w:lang w:val="nl-NL"/>
        </w:rPr>
        <w:t>- Bí thư Chi bộ</w:t>
      </w:r>
      <w:r>
        <w:rPr>
          <w:rFonts w:ascii="Times New Roman" w:eastAsiaTheme="minorHAnsi" w:hAnsi="Times New Roman" w:cs="Times New Roman"/>
          <w:color w:val="auto"/>
          <w:spacing w:val="-4"/>
          <w:sz w:val="28"/>
          <w:szCs w:val="28"/>
          <w:lang w:val="en-US"/>
        </w:rPr>
        <w:t xml:space="preserve"> được hưởng mức phụ cấp là 3,0 mức lương cơ sở/tháng; </w:t>
      </w:r>
    </w:p>
    <w:p w14:paraId="57A5CAD7"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nl-NL"/>
        </w:rPr>
        <w:t>- Trưởng thôn, Tổ trưởng tổ dân phố</w:t>
      </w:r>
      <w:r>
        <w:rPr>
          <w:rFonts w:ascii="Times New Roman" w:hAnsi="Times New Roman" w:cs="Times New Roman"/>
          <w:color w:val="auto"/>
          <w:spacing w:val="4"/>
          <w:sz w:val="28"/>
          <w:szCs w:val="28"/>
          <w:lang w:val="en-US"/>
        </w:rPr>
        <w:t xml:space="preserve">: được hưởng mức phụ cấp là 3,0 mức lương cơ sở/tháng; </w:t>
      </w:r>
    </w:p>
    <w:p w14:paraId="0E6376A5"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 T</w:t>
      </w:r>
      <w:r>
        <w:rPr>
          <w:rFonts w:ascii="Times New Roman" w:hAnsi="Times New Roman" w:cs="Times New Roman"/>
          <w:color w:val="auto"/>
          <w:spacing w:val="4"/>
          <w:sz w:val="28"/>
          <w:szCs w:val="28"/>
          <w:lang w:val="nl-NL"/>
        </w:rPr>
        <w:t>rưởng Ban công tác mặt trận thôn, tổ dân phố</w:t>
      </w:r>
      <w:r>
        <w:rPr>
          <w:rFonts w:ascii="Times New Roman" w:hAnsi="Times New Roman" w:cs="Times New Roman"/>
          <w:color w:val="auto"/>
          <w:spacing w:val="4"/>
          <w:sz w:val="28"/>
          <w:szCs w:val="28"/>
          <w:lang w:val="en-US"/>
        </w:rPr>
        <w:t xml:space="preserve"> được hưởng mức phụ cấp là 2,0 mức lương cơ sở/tháng.</w:t>
      </w:r>
    </w:p>
    <w:p w14:paraId="18CB57EF"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 xml:space="preserve">b) Đối với các thôn, tổ dân phố còn lại: </w:t>
      </w:r>
    </w:p>
    <w:p w14:paraId="4BF923F2"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eastAsiaTheme="minorHAnsi" w:hAnsi="Times New Roman" w:cs="Times New Roman"/>
          <w:color w:val="auto"/>
          <w:spacing w:val="-4"/>
          <w:sz w:val="28"/>
          <w:szCs w:val="28"/>
          <w:lang w:val="en-US"/>
        </w:rPr>
      </w:pPr>
      <w:r>
        <w:rPr>
          <w:rFonts w:ascii="Times New Roman" w:eastAsiaTheme="minorHAnsi" w:hAnsi="Times New Roman" w:cs="Times New Roman"/>
          <w:color w:val="auto"/>
          <w:spacing w:val="-4"/>
          <w:sz w:val="28"/>
          <w:szCs w:val="28"/>
          <w:lang w:val="nl-NL"/>
        </w:rPr>
        <w:t>- Bí thư Chi bộ</w:t>
      </w:r>
      <w:r>
        <w:rPr>
          <w:rFonts w:ascii="Times New Roman" w:eastAsiaTheme="minorHAnsi" w:hAnsi="Times New Roman" w:cs="Times New Roman"/>
          <w:color w:val="auto"/>
          <w:spacing w:val="-4"/>
          <w:sz w:val="28"/>
          <w:szCs w:val="28"/>
          <w:lang w:val="en-US"/>
        </w:rPr>
        <w:t xml:space="preserve"> được hưởng mức phụ cấp là 2,5 mức lương cơ sở/tháng; </w:t>
      </w:r>
      <w:r>
        <w:rPr>
          <w:rFonts w:ascii="Times New Roman" w:eastAsiaTheme="minorHAnsi" w:hAnsi="Times New Roman" w:cs="Times New Roman"/>
          <w:color w:val="auto"/>
          <w:spacing w:val="-4"/>
          <w:sz w:val="28"/>
          <w:szCs w:val="28"/>
          <w:lang w:val="en-US"/>
        </w:rPr>
        <w:tab/>
      </w:r>
    </w:p>
    <w:p w14:paraId="2FE4D6A1"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eastAsia="Times New Roman" w:hAnsi="Times New Roman" w:cs="Times New Roman"/>
          <w:i/>
          <w:iCs/>
          <w:color w:val="auto"/>
          <w:spacing w:val="4"/>
          <w:sz w:val="28"/>
          <w:szCs w:val="28"/>
        </w:rPr>
      </w:pPr>
      <w:r>
        <w:rPr>
          <w:rFonts w:ascii="Times New Roman" w:eastAsiaTheme="minorHAnsi" w:hAnsi="Times New Roman" w:cs="Times New Roman"/>
          <w:color w:val="auto"/>
          <w:spacing w:val="-4"/>
          <w:sz w:val="28"/>
          <w:szCs w:val="28"/>
          <w:lang w:val="en-US"/>
        </w:rPr>
        <w:t xml:space="preserve">- </w:t>
      </w:r>
      <w:r>
        <w:rPr>
          <w:rFonts w:ascii="Times New Roman" w:hAnsi="Times New Roman" w:cs="Times New Roman"/>
          <w:color w:val="auto"/>
          <w:spacing w:val="4"/>
          <w:sz w:val="28"/>
          <w:szCs w:val="28"/>
          <w:lang w:val="nl-NL"/>
        </w:rPr>
        <w:t>Trưởng thôn, Tổ trưởng tổ dân phố</w:t>
      </w:r>
      <w:r>
        <w:rPr>
          <w:rFonts w:ascii="Times New Roman" w:hAnsi="Times New Roman" w:cs="Times New Roman"/>
          <w:color w:val="auto"/>
          <w:spacing w:val="4"/>
          <w:sz w:val="28"/>
          <w:szCs w:val="28"/>
          <w:lang w:val="en-US"/>
        </w:rPr>
        <w:t xml:space="preserve"> được hưởng mức phụ cấp là 2,5 mức lương cơ sở/tháng; </w:t>
      </w:r>
    </w:p>
    <w:p w14:paraId="790A9E8C" w14:textId="77777777"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nl-NL"/>
        </w:rPr>
        <w:t>- Trưởng Ban công tác mặt trận thôn, tổ dân phố</w:t>
      </w:r>
      <w:r>
        <w:rPr>
          <w:rFonts w:ascii="Times New Roman" w:hAnsi="Times New Roman" w:cs="Times New Roman"/>
          <w:color w:val="auto"/>
          <w:spacing w:val="4"/>
          <w:sz w:val="28"/>
          <w:szCs w:val="28"/>
          <w:lang w:val="en-US"/>
        </w:rPr>
        <w:t xml:space="preserve"> được hưởng mức phụ cấp là 1,5 mức lương cơ sở/tháng.</w:t>
      </w:r>
    </w:p>
    <w:p w14:paraId="27716CAD" w14:textId="7616B4B1"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2. Việc kiêm nhiệm chức danh và mức phụ cấp kiêm nhiệm chức danh</w:t>
      </w:r>
      <w:r w:rsidR="00D4593E">
        <w:rPr>
          <w:rFonts w:ascii="Times New Roman" w:hAnsi="Times New Roman" w:cs="Times New Roman"/>
          <w:color w:val="auto"/>
          <w:spacing w:val="4"/>
          <w:sz w:val="28"/>
          <w:szCs w:val="28"/>
          <w:lang w:val="en-US"/>
        </w:rPr>
        <w:t>:</w:t>
      </w:r>
    </w:p>
    <w:p w14:paraId="45630097" w14:textId="1D1FC84D" w:rsidR="00A35909" w:rsidRDefault="001E544E" w:rsidP="00BE3E8B">
      <w:pPr>
        <w:pBdr>
          <w:top w:val="dotted" w:sz="4" w:space="0" w:color="FFFFFF"/>
          <w:left w:val="dotted" w:sz="4" w:space="0" w:color="FFFFFF"/>
          <w:bottom w:val="dotted" w:sz="4" w:space="31" w:color="FFFFFF"/>
          <w:right w:val="dotted" w:sz="4" w:space="0" w:color="FFFFFF"/>
        </w:pBdr>
        <w:spacing w:before="120"/>
        <w:ind w:firstLine="720"/>
        <w:jc w:val="both"/>
        <w:rPr>
          <w:rFonts w:ascii="Times New Roman" w:eastAsia="TimesNewRomanPS-BoldMT" w:hAnsi="Times New Roman" w:cs="Times New Roman"/>
          <w:spacing w:val="6"/>
          <w:sz w:val="28"/>
          <w:szCs w:val="28"/>
          <w:lang w:val="en-US" w:eastAsia="zh-CN" w:bidi="ar"/>
        </w:rPr>
      </w:pPr>
      <w:r>
        <w:rPr>
          <w:rFonts w:ascii="Times New Roman" w:hAnsi="Times New Roman" w:cs="Times New Roman"/>
          <w:spacing w:val="6"/>
          <w:sz w:val="28"/>
          <w:szCs w:val="28"/>
          <w:lang w:val="en-US"/>
        </w:rPr>
        <w:t xml:space="preserve">a) </w:t>
      </w:r>
      <w:r>
        <w:rPr>
          <w:rFonts w:ascii="Times New Roman" w:hAnsi="Times New Roman" w:cs="Times New Roman"/>
          <w:spacing w:val="6"/>
          <w:sz w:val="28"/>
          <w:szCs w:val="28"/>
        </w:rPr>
        <w:t>Người hoạt động không chuyên trách ở thôn, tổ dân phố có thể kiêm nhiệm chức danh khác của người hoạt động không chuyên trách ở thôn, tổ dân phố</w:t>
      </w:r>
      <w:r>
        <w:rPr>
          <w:rFonts w:ascii="Times New Roman" w:hAnsi="Times New Roman" w:cs="Times New Roman"/>
          <w:spacing w:val="6"/>
          <w:sz w:val="28"/>
          <w:szCs w:val="28"/>
          <w:lang w:val="en-US"/>
        </w:rPr>
        <w:t xml:space="preserve">, </w:t>
      </w:r>
      <w:r>
        <w:rPr>
          <w:rFonts w:ascii="Times New Roman" w:eastAsia="TimesNewRomanPS-BoldMT" w:hAnsi="Times New Roman" w:cs="Times New Roman"/>
          <w:spacing w:val="6"/>
          <w:sz w:val="28"/>
          <w:szCs w:val="28"/>
          <w:lang w:eastAsia="zh-CN" w:bidi="ar"/>
        </w:rPr>
        <w:t>nhưng kiêm nhiệm không quá 01 chức danh</w:t>
      </w:r>
      <w:r>
        <w:rPr>
          <w:rFonts w:ascii="Times New Roman" w:hAnsi="Times New Roman" w:cs="Times New Roman"/>
          <w:spacing w:val="6"/>
          <w:sz w:val="28"/>
          <w:szCs w:val="28"/>
          <w:lang w:val="en-US"/>
        </w:rPr>
        <w:t>;</w:t>
      </w:r>
      <w:r>
        <w:rPr>
          <w:rFonts w:ascii="Times New Roman" w:hAnsi="Times New Roman" w:cs="Times New Roman"/>
          <w:spacing w:val="6"/>
          <w:sz w:val="28"/>
          <w:szCs w:val="28"/>
        </w:rPr>
        <w:t xml:space="preserve"> </w:t>
      </w:r>
      <w:r>
        <w:rPr>
          <w:rFonts w:ascii="Times New Roman" w:hAnsi="Times New Roman" w:cs="Times New Roman"/>
          <w:spacing w:val="6"/>
          <w:sz w:val="28"/>
          <w:szCs w:val="28"/>
          <w:lang w:val="en-US"/>
        </w:rPr>
        <w:t>M</w:t>
      </w:r>
      <w:r>
        <w:rPr>
          <w:rFonts w:ascii="Times New Roman" w:hAnsi="Times New Roman" w:cs="Times New Roman"/>
          <w:spacing w:val="6"/>
          <w:sz w:val="28"/>
          <w:szCs w:val="28"/>
        </w:rPr>
        <w:t xml:space="preserve">ức </w:t>
      </w:r>
      <w:r>
        <w:rPr>
          <w:rFonts w:ascii="Times New Roman" w:eastAsia="TimesNewRomanPS-BoldMT" w:hAnsi="Times New Roman" w:cs="Times New Roman"/>
          <w:spacing w:val="6"/>
          <w:sz w:val="28"/>
          <w:szCs w:val="28"/>
          <w:lang w:eastAsia="zh-CN" w:bidi="ar"/>
        </w:rPr>
        <w:t>phụ cấp kiêm nhiệm được hưởng bằng 50% mức phụ cấp của chức danh kiêm nhiệm</w:t>
      </w:r>
      <w:r w:rsidR="00D4593E">
        <w:rPr>
          <w:rFonts w:ascii="Times New Roman" w:eastAsia="TimesNewRomanPS-BoldMT" w:hAnsi="Times New Roman" w:cs="Times New Roman"/>
          <w:spacing w:val="6"/>
          <w:sz w:val="28"/>
          <w:szCs w:val="28"/>
          <w:lang w:val="en-US" w:eastAsia="zh-CN" w:bidi="ar"/>
        </w:rPr>
        <w:t>.</w:t>
      </w:r>
      <w:r>
        <w:rPr>
          <w:rFonts w:ascii="Times New Roman" w:eastAsia="TimesNewRomanPS-BoldMT" w:hAnsi="Times New Roman" w:cs="Times New Roman"/>
          <w:spacing w:val="6"/>
          <w:sz w:val="28"/>
          <w:szCs w:val="28"/>
          <w:lang w:eastAsia="zh-CN" w:bidi="ar"/>
        </w:rPr>
        <w:t xml:space="preserve"> </w:t>
      </w:r>
    </w:p>
    <w:p w14:paraId="021A6F3C" w14:textId="77777777" w:rsidR="00A35909"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eastAsia="TimesNewRomanPS-BoldMT" w:hAnsi="Times New Roman" w:cs="Times New Roman"/>
          <w:spacing w:val="6"/>
          <w:sz w:val="28"/>
          <w:szCs w:val="28"/>
          <w:lang w:val="en-US" w:eastAsia="zh-CN" w:bidi="ar"/>
        </w:rPr>
      </w:pPr>
      <w:r>
        <w:rPr>
          <w:rFonts w:ascii="Times New Roman" w:hAnsi="Times New Roman" w:cs="Times New Roman"/>
          <w:spacing w:val="6"/>
          <w:sz w:val="28"/>
          <w:szCs w:val="28"/>
          <w:lang w:val="en-US"/>
        </w:rPr>
        <w:lastRenderedPageBreak/>
        <w:t xml:space="preserve">b) </w:t>
      </w:r>
      <w:r>
        <w:rPr>
          <w:rFonts w:ascii="Times New Roman" w:hAnsi="Times New Roman" w:cs="Times New Roman"/>
          <w:spacing w:val="6"/>
          <w:sz w:val="28"/>
          <w:szCs w:val="28"/>
        </w:rPr>
        <w:t xml:space="preserve">Người hoạt động không chuyên trách ở thôn, tổ dân phố có thể kiêm nhiệm chức danh người tham gia </w:t>
      </w:r>
      <w:r>
        <w:rPr>
          <w:rFonts w:ascii="Times New Roman" w:eastAsia="TimesNewRomanPS-BoldMT" w:hAnsi="Times New Roman" w:cs="Times New Roman"/>
          <w:spacing w:val="6"/>
          <w:sz w:val="28"/>
          <w:szCs w:val="28"/>
          <w:lang w:eastAsia="zh-CN" w:bidi="ar"/>
        </w:rPr>
        <w:t>hoạt động ở thôn, tổ dân phố, nhưng kiêm nhiệm không quá 01 chức danh</w:t>
      </w:r>
      <w:r>
        <w:rPr>
          <w:rFonts w:ascii="Times New Roman" w:eastAsia="TimesNewRomanPS-BoldMT" w:hAnsi="Times New Roman" w:cs="Times New Roman"/>
          <w:spacing w:val="6"/>
          <w:sz w:val="28"/>
          <w:szCs w:val="28"/>
          <w:lang w:val="en-US" w:eastAsia="zh-CN" w:bidi="ar"/>
        </w:rPr>
        <w:t>;</w:t>
      </w:r>
      <w:r>
        <w:rPr>
          <w:rFonts w:ascii="Times New Roman" w:eastAsia="TimesNewRomanPS-BoldMT" w:hAnsi="Times New Roman" w:cs="Times New Roman"/>
          <w:spacing w:val="6"/>
          <w:sz w:val="28"/>
          <w:szCs w:val="28"/>
          <w:lang w:eastAsia="zh-CN" w:bidi="ar"/>
        </w:rPr>
        <w:t xml:space="preserve"> </w:t>
      </w:r>
      <w:r>
        <w:rPr>
          <w:rFonts w:ascii="Times New Roman" w:eastAsia="TimesNewRomanPS-BoldMT" w:hAnsi="Times New Roman" w:cs="Times New Roman"/>
          <w:spacing w:val="6"/>
          <w:sz w:val="28"/>
          <w:szCs w:val="28"/>
          <w:lang w:val="en-US" w:eastAsia="zh-CN" w:bidi="ar"/>
        </w:rPr>
        <w:t>M</w:t>
      </w:r>
      <w:r>
        <w:rPr>
          <w:rFonts w:ascii="Times New Roman" w:eastAsia="TimesNewRomanPS-BoldMT" w:hAnsi="Times New Roman" w:cs="Times New Roman"/>
          <w:spacing w:val="6"/>
          <w:sz w:val="28"/>
          <w:szCs w:val="28"/>
          <w:lang w:eastAsia="zh-CN" w:bidi="ar"/>
        </w:rPr>
        <w:t xml:space="preserve">ức hỗ trợ kiêm nhiệm được hưởng bằng 100% mức hỗ trợ của chức danh kiêm nhiệm. </w:t>
      </w:r>
    </w:p>
    <w:p w14:paraId="4B2A041F" w14:textId="77777777" w:rsidR="00A35909" w:rsidRPr="00BE3E8B"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Bold" w:eastAsia="SimSun" w:hAnsi="Times New Roman Bold" w:cs="Times New Roman" w:hint="eastAsia"/>
          <w:b/>
          <w:bCs/>
          <w:iCs/>
          <w:color w:val="auto"/>
          <w:spacing w:val="-4"/>
          <w:sz w:val="28"/>
          <w:szCs w:val="28"/>
          <w:lang w:val="en-US"/>
        </w:rPr>
      </w:pPr>
      <w:r w:rsidRPr="00BE3E8B">
        <w:rPr>
          <w:rFonts w:ascii="Times New Roman Bold" w:hAnsi="Times New Roman Bold" w:cs="Times New Roman"/>
          <w:b/>
          <w:bCs/>
          <w:color w:val="auto"/>
          <w:spacing w:val="-4"/>
          <w:sz w:val="28"/>
          <w:szCs w:val="28"/>
          <w:lang w:val="en-US"/>
        </w:rPr>
        <w:t>Điều 4. S</w:t>
      </w:r>
      <w:r w:rsidRPr="00BE3E8B">
        <w:rPr>
          <w:rFonts w:ascii="Times New Roman Bold" w:eastAsia="SimSun" w:hAnsi="Times New Roman Bold" w:cs="Times New Roman"/>
          <w:b/>
          <w:bCs/>
          <w:iCs/>
          <w:color w:val="auto"/>
          <w:spacing w:val="-4"/>
          <w:sz w:val="28"/>
          <w:szCs w:val="28"/>
        </w:rPr>
        <w:t xml:space="preserve">ố lượng, chức danh, mức hỗ trợ, mức </w:t>
      </w:r>
      <w:r w:rsidRPr="00BE3E8B">
        <w:rPr>
          <w:rFonts w:ascii="Times New Roman Bold" w:eastAsia="SimSun" w:hAnsi="Times New Roman Bold" w:cs="Times New Roman"/>
          <w:b/>
          <w:bCs/>
          <w:iCs/>
          <w:color w:val="auto"/>
          <w:spacing w:val="-4"/>
          <w:sz w:val="28"/>
          <w:szCs w:val="28"/>
          <w:lang w:val="en-US"/>
        </w:rPr>
        <w:t>hỗ trợ</w:t>
      </w:r>
      <w:r w:rsidRPr="00BE3E8B">
        <w:rPr>
          <w:rFonts w:ascii="Times New Roman Bold" w:eastAsia="SimSun" w:hAnsi="Times New Roman Bold" w:cs="Times New Roman"/>
          <w:b/>
          <w:bCs/>
          <w:iCs/>
          <w:color w:val="auto"/>
          <w:spacing w:val="-4"/>
          <w:sz w:val="28"/>
          <w:szCs w:val="28"/>
        </w:rPr>
        <w:t xml:space="preserve"> kiêm nhiệm đối với các chức danh tham gia hoạt động ở thôn, tổ dân phố </w:t>
      </w:r>
    </w:p>
    <w:p w14:paraId="25ED035D" w14:textId="308DA103" w:rsidR="00A35909"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color w:val="auto"/>
          <w:sz w:val="28"/>
          <w:szCs w:val="28"/>
          <w:lang w:val="nl-NL"/>
        </w:rPr>
      </w:pPr>
      <w:r>
        <w:rPr>
          <w:rFonts w:ascii="Times New Roman" w:eastAsia="SimSun" w:hAnsi="Times New Roman" w:cs="Times New Roman"/>
          <w:iCs/>
          <w:sz w:val="28"/>
          <w:szCs w:val="28"/>
          <w:lang w:val="en-US"/>
        </w:rPr>
        <w:t>1.</w:t>
      </w:r>
      <w:r>
        <w:rPr>
          <w:rFonts w:ascii="Times New Roman" w:eastAsia="SimSun" w:hAnsi="Times New Roman" w:cs="Times New Roman"/>
          <w:b/>
          <w:bCs/>
          <w:iCs/>
          <w:sz w:val="28"/>
          <w:szCs w:val="28"/>
          <w:lang w:val="en-US"/>
        </w:rPr>
        <w:t xml:space="preserve"> </w:t>
      </w:r>
      <w:r>
        <w:rPr>
          <w:rFonts w:ascii="Times New Roman" w:hAnsi="Times New Roman" w:cs="Times New Roman"/>
          <w:color w:val="auto"/>
          <w:sz w:val="28"/>
          <w:szCs w:val="28"/>
          <w:lang w:val="nl-NL"/>
        </w:rPr>
        <w:t xml:space="preserve">Về </w:t>
      </w:r>
      <w:r w:rsidRPr="00D4593E">
        <w:rPr>
          <w:rFonts w:ascii="Times New Roman" w:hAnsi="Times New Roman" w:cs="Times New Roman"/>
          <w:color w:val="auto"/>
          <w:sz w:val="28"/>
          <w:szCs w:val="28"/>
          <w:lang w:val="nl-NL"/>
        </w:rPr>
        <w:t xml:space="preserve">số lượng, </w:t>
      </w:r>
      <w:r>
        <w:rPr>
          <w:rFonts w:ascii="Times New Roman" w:hAnsi="Times New Roman" w:cs="Times New Roman"/>
          <w:color w:val="auto"/>
          <w:sz w:val="28"/>
          <w:szCs w:val="28"/>
          <w:lang w:val="nl-NL"/>
        </w:rPr>
        <w:t>chức danh người tham gia hoạt động ở thôn, tổ dân phố</w:t>
      </w:r>
      <w:r w:rsidR="00D4593E">
        <w:rPr>
          <w:rFonts w:ascii="Times New Roman" w:hAnsi="Times New Roman" w:cs="Times New Roman"/>
          <w:color w:val="auto"/>
          <w:sz w:val="28"/>
          <w:szCs w:val="28"/>
          <w:lang w:val="nl-NL"/>
        </w:rPr>
        <w:t>:</w:t>
      </w:r>
    </w:p>
    <w:p w14:paraId="10A6D90F" w14:textId="757130BB" w:rsidR="00A35909"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color w:val="auto"/>
          <w:sz w:val="28"/>
          <w:szCs w:val="28"/>
          <w:lang w:val="nl-NL"/>
        </w:rPr>
      </w:pPr>
      <w:r>
        <w:rPr>
          <w:rFonts w:ascii="Times New Roman" w:hAnsi="Times New Roman" w:cs="Times New Roman"/>
          <w:color w:val="auto"/>
          <w:sz w:val="28"/>
          <w:szCs w:val="28"/>
          <w:lang w:val="nl-NL"/>
        </w:rPr>
        <w:t xml:space="preserve">Mỗi thôn, tổ dân phố bố trí tối đa 6 chức danh tham gia hoạt động ở thôn, tổ dân phố; Các chức danh và mức hỗ trợ như sau: </w:t>
      </w:r>
    </w:p>
    <w:p w14:paraId="6BE1D8DB" w14:textId="0966A206" w:rsidR="00A35909"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olor w:val="auto"/>
          <w:sz w:val="28"/>
          <w:szCs w:val="28"/>
          <w:lang w:val="en-US"/>
        </w:rPr>
      </w:pPr>
      <w:r>
        <w:rPr>
          <w:rFonts w:ascii="Times New Roman" w:hAnsi="Times New Roman" w:cs="Times New Roman"/>
          <w:color w:val="auto"/>
          <w:spacing w:val="4"/>
          <w:sz w:val="28"/>
          <w:szCs w:val="28"/>
          <w:lang w:val="en-US"/>
        </w:rPr>
        <w:t xml:space="preserve">a) Đối với thôn có từ 700 hộ gia đình trở lên, tổ dân phố có từ 1.000 hộ gia đình trở lên; thôn, tổ dân phố thuộc đơn vị hành chính </w:t>
      </w:r>
      <w:r w:rsidR="00BE3E8B">
        <w:rPr>
          <w:rFonts w:ascii="Times New Roman" w:hAnsi="Times New Roman" w:cs="Times New Roman"/>
          <w:color w:val="auto"/>
          <w:spacing w:val="4"/>
          <w:sz w:val="28"/>
          <w:szCs w:val="28"/>
          <w:lang w:val="en-US"/>
        </w:rPr>
        <w:t>cấp</w:t>
      </w:r>
      <w:r>
        <w:rPr>
          <w:rFonts w:ascii="Times New Roman" w:hAnsi="Times New Roman" w:cs="Times New Roman"/>
          <w:color w:val="auto"/>
          <w:spacing w:val="4"/>
          <w:sz w:val="28"/>
          <w:szCs w:val="28"/>
          <w:lang w:val="en-US"/>
        </w:rPr>
        <w:t xml:space="preserve"> xã trọng điểm về quốc phòng theo quyết định của cơ quan có thẩm quyền; thôn, tổ dân phố thuộc đơn vị hành chính cấp xã ở khhu vực biên giới, thôn đặc biệt khó khăn:</w:t>
      </w:r>
    </w:p>
    <w:p w14:paraId="5249438B" w14:textId="05DF4960" w:rsidR="00A35909" w:rsidRPr="00BE3E8B"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olor w:val="auto"/>
          <w:spacing w:val="6"/>
          <w:sz w:val="28"/>
          <w:szCs w:val="28"/>
        </w:rPr>
      </w:pPr>
      <w:r w:rsidRPr="00BE3E8B">
        <w:rPr>
          <w:rFonts w:ascii="Times New Roman" w:hAnsi="Times New Roman"/>
          <w:color w:val="auto"/>
          <w:spacing w:val="6"/>
          <w:sz w:val="28"/>
          <w:szCs w:val="28"/>
        </w:rPr>
        <w:t xml:space="preserve">- Phó trưởng thôn, </w:t>
      </w:r>
      <w:r w:rsidR="00FF48D1">
        <w:rPr>
          <w:rFonts w:ascii="Times New Roman" w:hAnsi="Times New Roman"/>
          <w:color w:val="auto"/>
          <w:spacing w:val="6"/>
          <w:sz w:val="28"/>
          <w:szCs w:val="28"/>
          <w:lang w:val="en-US"/>
        </w:rPr>
        <w:t>P</w:t>
      </w:r>
      <w:r w:rsidR="00FF48D1" w:rsidRPr="00BE3E8B">
        <w:rPr>
          <w:rFonts w:ascii="Times New Roman" w:hAnsi="Times New Roman"/>
          <w:color w:val="auto"/>
          <w:spacing w:val="6"/>
          <w:sz w:val="28"/>
          <w:szCs w:val="28"/>
          <w:lang w:val="en-US"/>
        </w:rPr>
        <w:t xml:space="preserve">hó </w:t>
      </w:r>
      <w:r w:rsidR="00FF48D1" w:rsidRPr="00BE3E8B">
        <w:rPr>
          <w:rFonts w:ascii="Times New Roman" w:hAnsi="Times New Roman"/>
          <w:color w:val="auto"/>
          <w:spacing w:val="6"/>
          <w:sz w:val="28"/>
          <w:szCs w:val="28"/>
        </w:rPr>
        <w:t xml:space="preserve">tổ </w:t>
      </w:r>
      <w:r w:rsidR="00FF48D1" w:rsidRPr="00BE3E8B">
        <w:rPr>
          <w:rFonts w:ascii="Times New Roman" w:hAnsi="Times New Roman"/>
          <w:color w:val="auto"/>
          <w:spacing w:val="6"/>
          <w:sz w:val="28"/>
          <w:szCs w:val="28"/>
          <w:lang w:val="en-US"/>
        </w:rPr>
        <w:t>trưởng</w:t>
      </w:r>
      <w:r w:rsidR="00FF48D1" w:rsidRPr="00BE3E8B">
        <w:rPr>
          <w:rFonts w:ascii="Times New Roman" w:hAnsi="Times New Roman"/>
          <w:color w:val="auto"/>
          <w:spacing w:val="6"/>
          <w:sz w:val="28"/>
          <w:szCs w:val="28"/>
        </w:rPr>
        <w:t xml:space="preserve"> tổ dân phố</w:t>
      </w:r>
      <w:r w:rsidR="00FF48D1" w:rsidRPr="00BE3E8B">
        <w:rPr>
          <w:rFonts w:ascii="Times New Roman" w:hAnsi="Times New Roman"/>
          <w:color w:val="auto"/>
          <w:spacing w:val="6"/>
          <w:sz w:val="28"/>
          <w:szCs w:val="28"/>
          <w:lang w:val="en-US"/>
        </w:rPr>
        <w:t xml:space="preserve"> </w:t>
      </w:r>
      <w:r w:rsidRPr="00BE3E8B">
        <w:rPr>
          <w:rFonts w:ascii="Times New Roman" w:hAnsi="Times New Roman"/>
          <w:color w:val="auto"/>
          <w:spacing w:val="6"/>
          <w:sz w:val="28"/>
          <w:szCs w:val="28"/>
          <w:lang w:val="en-US"/>
        </w:rPr>
        <w:t>được hưởng m</w:t>
      </w:r>
      <w:r w:rsidRPr="00BE3E8B">
        <w:rPr>
          <w:rFonts w:ascii="Times New Roman" w:hAnsi="Times New Roman"/>
          <w:color w:val="auto"/>
          <w:spacing w:val="6"/>
          <w:sz w:val="28"/>
          <w:szCs w:val="28"/>
        </w:rPr>
        <w:t xml:space="preserve">ức hỗ trợ </w:t>
      </w:r>
      <w:r w:rsidRPr="00BE3E8B">
        <w:rPr>
          <w:rFonts w:ascii="Times New Roman" w:hAnsi="Times New Roman"/>
          <w:color w:val="auto"/>
          <w:spacing w:val="6"/>
          <w:sz w:val="28"/>
          <w:szCs w:val="28"/>
          <w:lang w:val="en-US"/>
        </w:rPr>
        <w:t xml:space="preserve">hằng tháng </w:t>
      </w:r>
      <w:r w:rsidR="00FF48D1">
        <w:rPr>
          <w:rFonts w:ascii="Times New Roman" w:hAnsi="Times New Roman"/>
          <w:color w:val="auto"/>
          <w:spacing w:val="6"/>
          <w:sz w:val="28"/>
          <w:szCs w:val="28"/>
          <w:lang w:val="en-US"/>
        </w:rPr>
        <w:t xml:space="preserve">là </w:t>
      </w:r>
      <w:r w:rsidRPr="00BE3E8B">
        <w:rPr>
          <w:rFonts w:ascii="Times New Roman" w:hAnsi="Times New Roman"/>
          <w:color w:val="auto"/>
          <w:spacing w:val="6"/>
          <w:sz w:val="28"/>
          <w:szCs w:val="28"/>
          <w:lang w:val="en-US"/>
        </w:rPr>
        <w:t>1,2 mức</w:t>
      </w:r>
      <w:r w:rsidRPr="00BE3E8B">
        <w:rPr>
          <w:rFonts w:ascii="Times New Roman" w:hAnsi="Times New Roman"/>
          <w:color w:val="auto"/>
          <w:spacing w:val="6"/>
          <w:sz w:val="28"/>
          <w:szCs w:val="28"/>
        </w:rPr>
        <w:t xml:space="preserve"> lương cơ sở. </w:t>
      </w:r>
    </w:p>
    <w:p w14:paraId="5FB0FA3E" w14:textId="310B3E91" w:rsidR="00A35909" w:rsidRPr="00466005"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olor w:val="auto"/>
          <w:spacing w:val="6"/>
          <w:sz w:val="28"/>
          <w:szCs w:val="28"/>
          <w:lang w:val="en-US"/>
        </w:rPr>
      </w:pPr>
      <w:r w:rsidRPr="00466005">
        <w:rPr>
          <w:rFonts w:ascii="Times New Roman" w:hAnsi="Times New Roman"/>
          <w:color w:val="auto"/>
          <w:spacing w:val="6"/>
          <w:sz w:val="28"/>
          <w:szCs w:val="28"/>
        </w:rPr>
        <w:t xml:space="preserve">- </w:t>
      </w:r>
      <w:r w:rsidRPr="00466005">
        <w:rPr>
          <w:rFonts w:ascii="Times New Roman" w:hAnsi="Times New Roman" w:cs="Times New Roman"/>
          <w:color w:val="auto"/>
          <w:spacing w:val="6"/>
          <w:sz w:val="28"/>
          <w:szCs w:val="28"/>
          <w:lang w:val="en-US"/>
        </w:rPr>
        <w:t>Phó bí thư chi bộ; Chi hội trưởng chi hội Nông dân; Chi hội trưởng chi hội Phụ nữ; Chi hội trưởng chi hội Cựu chiến binh, Bí thư chi đoàn TNSCHCM</w:t>
      </w:r>
      <w:r w:rsidRPr="00466005">
        <w:rPr>
          <w:rFonts w:ascii="Times New Roman" w:hAnsi="Times New Roman"/>
          <w:color w:val="auto"/>
          <w:spacing w:val="6"/>
          <w:sz w:val="28"/>
          <w:szCs w:val="28"/>
        </w:rPr>
        <w:t xml:space="preserve"> </w:t>
      </w:r>
      <w:r w:rsidRPr="00466005">
        <w:rPr>
          <w:rFonts w:ascii="Times New Roman" w:hAnsi="Times New Roman"/>
          <w:color w:val="auto"/>
          <w:spacing w:val="6"/>
          <w:sz w:val="28"/>
          <w:szCs w:val="28"/>
          <w:lang w:val="en-US"/>
        </w:rPr>
        <w:t>được hưởng mức h</w:t>
      </w:r>
      <w:r w:rsidRPr="00466005">
        <w:rPr>
          <w:rFonts w:ascii="Times New Roman" w:hAnsi="Times New Roman"/>
          <w:color w:val="auto"/>
          <w:spacing w:val="6"/>
          <w:sz w:val="28"/>
          <w:szCs w:val="28"/>
        </w:rPr>
        <w:t xml:space="preserve">ỗ trợ </w:t>
      </w:r>
      <w:r w:rsidRPr="00466005">
        <w:rPr>
          <w:rFonts w:ascii="Times New Roman" w:hAnsi="Times New Roman"/>
          <w:color w:val="auto"/>
          <w:spacing w:val="6"/>
          <w:sz w:val="28"/>
          <w:szCs w:val="28"/>
          <w:lang w:val="en-US"/>
        </w:rPr>
        <w:t>hằng tháng</w:t>
      </w:r>
      <w:r w:rsidRPr="00466005">
        <w:rPr>
          <w:rFonts w:ascii="Times New Roman" w:hAnsi="Times New Roman"/>
          <w:color w:val="auto"/>
          <w:spacing w:val="6"/>
          <w:sz w:val="28"/>
          <w:szCs w:val="28"/>
        </w:rPr>
        <w:t xml:space="preserve"> </w:t>
      </w:r>
      <w:r w:rsidR="00FF48D1" w:rsidRPr="00466005">
        <w:rPr>
          <w:rFonts w:ascii="Times New Roman" w:hAnsi="Times New Roman"/>
          <w:color w:val="auto"/>
          <w:spacing w:val="6"/>
          <w:sz w:val="28"/>
          <w:szCs w:val="28"/>
          <w:lang w:val="en-US"/>
        </w:rPr>
        <w:t xml:space="preserve">là </w:t>
      </w:r>
      <w:r w:rsidRPr="00466005">
        <w:rPr>
          <w:rFonts w:ascii="Times New Roman" w:hAnsi="Times New Roman"/>
          <w:color w:val="auto"/>
          <w:spacing w:val="6"/>
          <w:sz w:val="28"/>
          <w:szCs w:val="28"/>
        </w:rPr>
        <w:t>0,4</w:t>
      </w:r>
      <w:r w:rsidRPr="00466005">
        <w:rPr>
          <w:rFonts w:ascii="Times New Roman" w:hAnsi="Times New Roman"/>
          <w:color w:val="auto"/>
          <w:spacing w:val="6"/>
          <w:sz w:val="28"/>
          <w:szCs w:val="28"/>
          <w:lang w:val="en-US"/>
        </w:rPr>
        <w:t xml:space="preserve"> mức</w:t>
      </w:r>
      <w:r w:rsidRPr="00466005">
        <w:rPr>
          <w:rFonts w:ascii="Times New Roman" w:hAnsi="Times New Roman"/>
          <w:color w:val="auto"/>
          <w:spacing w:val="6"/>
          <w:sz w:val="28"/>
          <w:szCs w:val="28"/>
        </w:rPr>
        <w:t xml:space="preserve"> lương cơ sở. </w:t>
      </w:r>
    </w:p>
    <w:p w14:paraId="237D190E" w14:textId="12676714" w:rsidR="00A35909" w:rsidRPr="00466005"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color w:val="auto"/>
          <w:spacing w:val="4"/>
          <w:sz w:val="28"/>
          <w:szCs w:val="28"/>
          <w:lang w:val="en-US"/>
        </w:rPr>
      </w:pPr>
      <w:r w:rsidRPr="00466005">
        <w:rPr>
          <w:rFonts w:ascii="Times New Roman" w:hAnsi="Times New Roman"/>
          <w:color w:val="auto"/>
          <w:sz w:val="28"/>
          <w:szCs w:val="28"/>
          <w:lang w:val="en-US"/>
        </w:rPr>
        <w:t xml:space="preserve">b) </w:t>
      </w:r>
      <w:r w:rsidRPr="00466005">
        <w:rPr>
          <w:rFonts w:ascii="Times New Roman" w:hAnsi="Times New Roman" w:cs="Times New Roman"/>
          <w:color w:val="auto"/>
          <w:spacing w:val="4"/>
          <w:sz w:val="28"/>
          <w:szCs w:val="28"/>
          <w:lang w:val="en-US"/>
        </w:rPr>
        <w:t>Đối với các thôn, tổ dân phố còn lại</w:t>
      </w:r>
      <w:r w:rsidR="00BE3E8B" w:rsidRPr="00466005">
        <w:rPr>
          <w:rFonts w:ascii="Times New Roman" w:hAnsi="Times New Roman" w:cs="Times New Roman"/>
          <w:color w:val="auto"/>
          <w:spacing w:val="4"/>
          <w:sz w:val="28"/>
          <w:szCs w:val="28"/>
          <w:lang w:val="en-US"/>
        </w:rPr>
        <w:t>:</w:t>
      </w:r>
    </w:p>
    <w:p w14:paraId="11370395" w14:textId="4AC6BB75" w:rsidR="00A35909" w:rsidRPr="00466005"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olor w:val="auto"/>
          <w:spacing w:val="6"/>
          <w:sz w:val="28"/>
          <w:szCs w:val="28"/>
        </w:rPr>
      </w:pPr>
      <w:r w:rsidRPr="00466005">
        <w:rPr>
          <w:rFonts w:ascii="Times New Roman" w:hAnsi="Times New Roman"/>
          <w:color w:val="auto"/>
          <w:spacing w:val="6"/>
          <w:sz w:val="28"/>
          <w:szCs w:val="28"/>
        </w:rPr>
        <w:t xml:space="preserve">- Phó trưởng thôn, </w:t>
      </w:r>
      <w:r w:rsidR="00FF48D1" w:rsidRPr="00466005">
        <w:rPr>
          <w:rFonts w:ascii="Times New Roman" w:hAnsi="Times New Roman"/>
          <w:color w:val="auto"/>
          <w:spacing w:val="6"/>
          <w:sz w:val="28"/>
          <w:szCs w:val="28"/>
          <w:lang w:val="en-US"/>
        </w:rPr>
        <w:t>P</w:t>
      </w:r>
      <w:r w:rsidRPr="00466005">
        <w:rPr>
          <w:rFonts w:ascii="Times New Roman" w:hAnsi="Times New Roman"/>
          <w:color w:val="auto"/>
          <w:spacing w:val="6"/>
          <w:sz w:val="28"/>
          <w:szCs w:val="28"/>
          <w:lang w:val="en-US"/>
        </w:rPr>
        <w:t xml:space="preserve">hó </w:t>
      </w:r>
      <w:r w:rsidRPr="00466005">
        <w:rPr>
          <w:rFonts w:ascii="Times New Roman" w:hAnsi="Times New Roman"/>
          <w:color w:val="auto"/>
          <w:spacing w:val="6"/>
          <w:sz w:val="28"/>
          <w:szCs w:val="28"/>
        </w:rPr>
        <w:t xml:space="preserve">tổ </w:t>
      </w:r>
      <w:r w:rsidRPr="00466005">
        <w:rPr>
          <w:rFonts w:ascii="Times New Roman" w:hAnsi="Times New Roman"/>
          <w:color w:val="auto"/>
          <w:spacing w:val="6"/>
          <w:sz w:val="28"/>
          <w:szCs w:val="28"/>
          <w:lang w:val="en-US"/>
        </w:rPr>
        <w:t>trưởng</w:t>
      </w:r>
      <w:r w:rsidRPr="00466005">
        <w:rPr>
          <w:rFonts w:ascii="Times New Roman" w:hAnsi="Times New Roman"/>
          <w:color w:val="auto"/>
          <w:spacing w:val="6"/>
          <w:sz w:val="28"/>
          <w:szCs w:val="28"/>
        </w:rPr>
        <w:t xml:space="preserve"> tổ dân phố</w:t>
      </w:r>
      <w:r w:rsidRPr="00466005">
        <w:rPr>
          <w:rFonts w:ascii="Times New Roman" w:hAnsi="Times New Roman"/>
          <w:color w:val="auto"/>
          <w:spacing w:val="6"/>
          <w:sz w:val="28"/>
          <w:szCs w:val="28"/>
          <w:lang w:val="en-US"/>
        </w:rPr>
        <w:t xml:space="preserve"> được hưởng m</w:t>
      </w:r>
      <w:r w:rsidRPr="00466005">
        <w:rPr>
          <w:rFonts w:ascii="Times New Roman" w:hAnsi="Times New Roman"/>
          <w:color w:val="auto"/>
          <w:spacing w:val="6"/>
          <w:sz w:val="28"/>
          <w:szCs w:val="28"/>
        </w:rPr>
        <w:t xml:space="preserve">ức hỗ trợ </w:t>
      </w:r>
      <w:r w:rsidRPr="00466005">
        <w:rPr>
          <w:rFonts w:ascii="Times New Roman" w:hAnsi="Times New Roman"/>
          <w:color w:val="auto"/>
          <w:spacing w:val="6"/>
          <w:sz w:val="28"/>
          <w:szCs w:val="28"/>
          <w:lang w:val="en-US"/>
        </w:rPr>
        <w:t>hằng tháng là 1,0 mức</w:t>
      </w:r>
      <w:r w:rsidRPr="00466005">
        <w:rPr>
          <w:rFonts w:ascii="Times New Roman" w:hAnsi="Times New Roman"/>
          <w:color w:val="auto"/>
          <w:spacing w:val="6"/>
          <w:sz w:val="28"/>
          <w:szCs w:val="28"/>
        </w:rPr>
        <w:t xml:space="preserve"> lương cơ sở. </w:t>
      </w:r>
    </w:p>
    <w:p w14:paraId="06912846" w14:textId="1BB41951" w:rsidR="00A35909" w:rsidRPr="00466005"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olor w:val="auto"/>
          <w:spacing w:val="6"/>
          <w:sz w:val="28"/>
          <w:szCs w:val="28"/>
          <w:lang w:val="en-US"/>
        </w:rPr>
      </w:pPr>
      <w:r w:rsidRPr="00466005">
        <w:rPr>
          <w:rFonts w:ascii="Times New Roman" w:hAnsi="Times New Roman"/>
          <w:color w:val="auto"/>
          <w:spacing w:val="6"/>
          <w:sz w:val="28"/>
          <w:szCs w:val="28"/>
        </w:rPr>
        <w:t xml:space="preserve">- </w:t>
      </w:r>
      <w:r w:rsidRPr="00466005">
        <w:rPr>
          <w:rFonts w:ascii="Times New Roman" w:hAnsi="Times New Roman" w:cs="Times New Roman"/>
          <w:color w:val="auto"/>
          <w:spacing w:val="6"/>
          <w:sz w:val="28"/>
          <w:szCs w:val="28"/>
          <w:lang w:val="en-US"/>
        </w:rPr>
        <w:t>Phó bí thư chi bộ; Chi hội trưởng chi hội Nông dân; Chi hội trưởng chi hội Phụ nữ; Chi hội trưởng chi hội Cựu chiến binh, Bí thư chi đoàn TNSCHCM</w:t>
      </w:r>
      <w:r w:rsidRPr="00466005">
        <w:rPr>
          <w:rFonts w:ascii="Times New Roman" w:hAnsi="Times New Roman"/>
          <w:color w:val="auto"/>
          <w:spacing w:val="6"/>
          <w:sz w:val="28"/>
          <w:szCs w:val="28"/>
        </w:rPr>
        <w:t xml:space="preserve"> </w:t>
      </w:r>
      <w:r w:rsidRPr="00466005">
        <w:rPr>
          <w:rFonts w:ascii="Times New Roman" w:hAnsi="Times New Roman"/>
          <w:color w:val="auto"/>
          <w:spacing w:val="6"/>
          <w:sz w:val="28"/>
          <w:szCs w:val="28"/>
          <w:lang w:val="en-US"/>
        </w:rPr>
        <w:t>được hưởng mức h</w:t>
      </w:r>
      <w:r w:rsidRPr="00466005">
        <w:rPr>
          <w:rFonts w:ascii="Times New Roman" w:hAnsi="Times New Roman"/>
          <w:color w:val="auto"/>
          <w:spacing w:val="6"/>
          <w:sz w:val="28"/>
          <w:szCs w:val="28"/>
        </w:rPr>
        <w:t xml:space="preserve">ỗ trợ </w:t>
      </w:r>
      <w:r w:rsidRPr="00466005">
        <w:rPr>
          <w:rFonts w:ascii="Times New Roman" w:hAnsi="Times New Roman"/>
          <w:color w:val="auto"/>
          <w:spacing w:val="6"/>
          <w:sz w:val="28"/>
          <w:szCs w:val="28"/>
          <w:lang w:val="en-US"/>
        </w:rPr>
        <w:t>hằng tháng</w:t>
      </w:r>
      <w:r w:rsidRPr="00466005">
        <w:rPr>
          <w:rFonts w:ascii="Times New Roman" w:hAnsi="Times New Roman"/>
          <w:color w:val="auto"/>
          <w:spacing w:val="6"/>
          <w:sz w:val="28"/>
          <w:szCs w:val="28"/>
        </w:rPr>
        <w:t xml:space="preserve"> </w:t>
      </w:r>
      <w:r w:rsidRPr="00466005">
        <w:rPr>
          <w:rFonts w:ascii="Times New Roman" w:hAnsi="Times New Roman"/>
          <w:color w:val="auto"/>
          <w:spacing w:val="6"/>
          <w:sz w:val="28"/>
          <w:szCs w:val="28"/>
          <w:lang w:val="en-US"/>
        </w:rPr>
        <w:t xml:space="preserve">là </w:t>
      </w:r>
      <w:r w:rsidRPr="00466005">
        <w:rPr>
          <w:rFonts w:ascii="Times New Roman" w:hAnsi="Times New Roman"/>
          <w:color w:val="auto"/>
          <w:spacing w:val="6"/>
          <w:sz w:val="28"/>
          <w:szCs w:val="28"/>
        </w:rPr>
        <w:t>0,</w:t>
      </w:r>
      <w:r w:rsidRPr="00466005">
        <w:rPr>
          <w:rFonts w:ascii="Times New Roman" w:hAnsi="Times New Roman"/>
          <w:color w:val="auto"/>
          <w:spacing w:val="6"/>
          <w:sz w:val="28"/>
          <w:szCs w:val="28"/>
          <w:lang w:val="en-US"/>
        </w:rPr>
        <w:t>3 mức</w:t>
      </w:r>
      <w:r w:rsidRPr="00466005">
        <w:rPr>
          <w:rFonts w:ascii="Times New Roman" w:hAnsi="Times New Roman"/>
          <w:color w:val="auto"/>
          <w:spacing w:val="6"/>
          <w:sz w:val="28"/>
          <w:szCs w:val="28"/>
        </w:rPr>
        <w:t xml:space="preserve"> lương cơ sở. </w:t>
      </w:r>
    </w:p>
    <w:p w14:paraId="09C2C14D" w14:textId="23EA2888" w:rsidR="00A35909"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b/>
          <w:bCs/>
          <w:color w:val="auto"/>
          <w:sz w:val="28"/>
          <w:szCs w:val="28"/>
          <w:lang w:val="en-US"/>
        </w:rPr>
      </w:pPr>
      <w:bookmarkStart w:id="7" w:name="dieu_2"/>
      <w:r>
        <w:rPr>
          <w:rFonts w:ascii="Times New Roman" w:hAnsi="Times New Roman" w:cs="Times New Roman"/>
          <w:color w:val="auto"/>
          <w:spacing w:val="4"/>
          <w:sz w:val="28"/>
          <w:szCs w:val="28"/>
          <w:lang w:val="en-US"/>
        </w:rPr>
        <w:t>2. Việc kiêm nhiệm chức danh và mức phụ cấp kiêm nhiệm chức danh</w:t>
      </w:r>
      <w:r w:rsidR="00BE3E8B">
        <w:rPr>
          <w:rFonts w:ascii="Times New Roman" w:hAnsi="Times New Roman" w:cs="Times New Roman"/>
          <w:color w:val="auto"/>
          <w:spacing w:val="4"/>
          <w:sz w:val="28"/>
          <w:szCs w:val="28"/>
          <w:lang w:val="en-US"/>
        </w:rPr>
        <w:t>:</w:t>
      </w:r>
      <w:r>
        <w:rPr>
          <w:rFonts w:ascii="Times New Roman" w:hAnsi="Times New Roman" w:cs="Times New Roman"/>
          <w:b/>
          <w:bCs/>
          <w:color w:val="auto"/>
          <w:sz w:val="28"/>
          <w:szCs w:val="28"/>
        </w:rPr>
        <w:t xml:space="preserve"> </w:t>
      </w:r>
    </w:p>
    <w:p w14:paraId="0F7E5F79" w14:textId="620EADDB" w:rsidR="00A35909" w:rsidRPr="00AA201C"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eastAsia="TimesNewRomanPS-BoldMT" w:hAnsi="Times New Roman"/>
          <w:sz w:val="30"/>
          <w:szCs w:val="30"/>
          <w:lang w:eastAsia="zh-CN" w:bidi="ar"/>
        </w:rPr>
      </w:pPr>
      <w:r w:rsidRPr="00AA201C">
        <w:rPr>
          <w:rFonts w:ascii="Times New Roman" w:hAnsi="Times New Roman"/>
          <w:sz w:val="30"/>
          <w:szCs w:val="30"/>
        </w:rPr>
        <w:t xml:space="preserve">Người tham gia </w:t>
      </w:r>
      <w:r w:rsidRPr="00AA201C">
        <w:rPr>
          <w:rFonts w:ascii="Times New Roman" w:eastAsia="TimesNewRomanPS-BoldMT" w:hAnsi="Times New Roman"/>
          <w:sz w:val="30"/>
          <w:szCs w:val="30"/>
          <w:lang w:eastAsia="zh-CN" w:bidi="ar"/>
        </w:rPr>
        <w:t>hoạt động ở thôn, tổ dân phố</w:t>
      </w:r>
      <w:r w:rsidRPr="00AA201C">
        <w:rPr>
          <w:rFonts w:ascii="Times New Roman" w:hAnsi="Times New Roman"/>
          <w:sz w:val="30"/>
          <w:szCs w:val="30"/>
        </w:rPr>
        <w:t xml:space="preserve"> có thể kiêm nhiệm chức danh người tham gia </w:t>
      </w:r>
      <w:r w:rsidRPr="00AA201C">
        <w:rPr>
          <w:rFonts w:ascii="Times New Roman" w:eastAsia="TimesNewRomanPS-BoldMT" w:hAnsi="Times New Roman"/>
          <w:sz w:val="30"/>
          <w:szCs w:val="30"/>
          <w:lang w:eastAsia="zh-CN" w:bidi="ar"/>
        </w:rPr>
        <w:t xml:space="preserve">hoạt động ở thôn, tổ dân phố khác, nhưng không quá 01 chức danh kiêm nhiệm. Mức hỗ trợ kiêm nhiệm được hưởng bằng 100% mức hỗ trợ của chức danh kiêm nhiệm. </w:t>
      </w:r>
    </w:p>
    <w:p w14:paraId="7E2156C8" w14:textId="77777777" w:rsidR="00A35909" w:rsidRPr="00AA201C"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b/>
          <w:bCs/>
          <w:color w:val="auto"/>
          <w:sz w:val="28"/>
          <w:szCs w:val="28"/>
          <w:lang w:val="en-US"/>
        </w:rPr>
      </w:pPr>
      <w:r w:rsidRPr="00AA201C">
        <w:rPr>
          <w:rFonts w:ascii="Times New Roman" w:hAnsi="Times New Roman" w:cs="Times New Roman"/>
          <w:b/>
          <w:bCs/>
          <w:color w:val="auto"/>
          <w:sz w:val="28"/>
          <w:szCs w:val="28"/>
        </w:rPr>
        <w:t xml:space="preserve">Điều </w:t>
      </w:r>
      <w:r w:rsidRPr="00AA201C">
        <w:rPr>
          <w:rFonts w:ascii="Times New Roman" w:hAnsi="Times New Roman" w:cs="Times New Roman"/>
          <w:b/>
          <w:bCs/>
          <w:color w:val="auto"/>
          <w:sz w:val="28"/>
          <w:szCs w:val="28"/>
          <w:lang w:val="en-US"/>
        </w:rPr>
        <w:t>5</w:t>
      </w:r>
      <w:r w:rsidRPr="00AA201C">
        <w:rPr>
          <w:rFonts w:ascii="Times New Roman" w:hAnsi="Times New Roman" w:cs="Times New Roman"/>
          <w:b/>
          <w:bCs/>
          <w:color w:val="auto"/>
          <w:sz w:val="28"/>
          <w:szCs w:val="28"/>
        </w:rPr>
        <w:t>. Kinh phí thực hiện</w:t>
      </w:r>
      <w:bookmarkEnd w:id="7"/>
    </w:p>
    <w:p w14:paraId="600B2ED7" w14:textId="77777777" w:rsidR="00A35909" w:rsidRPr="00BE3E8B"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color w:val="auto"/>
          <w:spacing w:val="4"/>
          <w:sz w:val="28"/>
          <w:szCs w:val="28"/>
          <w:lang w:val="en-US"/>
        </w:rPr>
      </w:pPr>
      <w:bookmarkStart w:id="8" w:name="dieu_3"/>
      <w:r w:rsidRPr="00BE3E8B">
        <w:rPr>
          <w:rFonts w:ascii="Times New Roman" w:hAnsi="Times New Roman" w:cs="Times New Roman"/>
          <w:color w:val="auto"/>
          <w:spacing w:val="4"/>
          <w:sz w:val="28"/>
          <w:szCs w:val="28"/>
          <w:lang w:val="en-US"/>
        </w:rPr>
        <w:t xml:space="preserve">Nguồn kinh phí thực hiện theo Nghị quyết này do ngân sách Nhà nước bảo đảm theo phân cấp ngân sách hiện hành. </w:t>
      </w:r>
    </w:p>
    <w:p w14:paraId="2810D56F" w14:textId="77777777" w:rsidR="00A35909" w:rsidRPr="00AA201C"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b/>
          <w:bCs/>
          <w:color w:val="auto"/>
          <w:sz w:val="28"/>
          <w:szCs w:val="28"/>
          <w:lang w:val="en-US"/>
        </w:rPr>
      </w:pPr>
      <w:r w:rsidRPr="00AA201C">
        <w:rPr>
          <w:rFonts w:ascii="Times New Roman" w:hAnsi="Times New Roman" w:cs="Times New Roman"/>
          <w:b/>
          <w:bCs/>
          <w:color w:val="auto"/>
          <w:sz w:val="28"/>
          <w:szCs w:val="28"/>
        </w:rPr>
        <w:t xml:space="preserve">Điều </w:t>
      </w:r>
      <w:r w:rsidRPr="00AA201C">
        <w:rPr>
          <w:rFonts w:ascii="Times New Roman" w:hAnsi="Times New Roman" w:cs="Times New Roman"/>
          <w:b/>
          <w:bCs/>
          <w:color w:val="auto"/>
          <w:sz w:val="28"/>
          <w:szCs w:val="28"/>
          <w:lang w:val="en-US"/>
        </w:rPr>
        <w:t>6</w:t>
      </w:r>
      <w:r w:rsidRPr="00AA201C">
        <w:rPr>
          <w:rFonts w:ascii="Times New Roman" w:hAnsi="Times New Roman" w:cs="Times New Roman"/>
          <w:b/>
          <w:bCs/>
          <w:color w:val="auto"/>
          <w:sz w:val="28"/>
          <w:szCs w:val="28"/>
        </w:rPr>
        <w:t>.</w:t>
      </w:r>
      <w:r w:rsidRPr="00AA201C">
        <w:rPr>
          <w:rFonts w:ascii="Times New Roman" w:hAnsi="Times New Roman" w:cs="Times New Roman"/>
          <w:b/>
          <w:bCs/>
          <w:color w:val="auto"/>
          <w:sz w:val="28"/>
          <w:szCs w:val="28"/>
          <w:lang w:val="en-US"/>
        </w:rPr>
        <w:t xml:space="preserve"> Hiệu lực thi hành</w:t>
      </w:r>
    </w:p>
    <w:bookmarkEnd w:id="8"/>
    <w:p w14:paraId="28D8C94F" w14:textId="77777777" w:rsidR="00A35909" w:rsidRPr="00AA201C"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b/>
          <w:bCs/>
          <w:color w:val="auto"/>
          <w:sz w:val="28"/>
          <w:szCs w:val="28"/>
          <w:lang w:val="en-US"/>
        </w:rPr>
      </w:pPr>
      <w:r w:rsidRPr="00AA201C">
        <w:rPr>
          <w:rFonts w:ascii="Times New Roman" w:hAnsi="Times New Roman" w:cs="Times New Roman"/>
          <w:color w:val="auto"/>
          <w:sz w:val="28"/>
          <w:szCs w:val="28"/>
          <w:lang w:val="en-US"/>
        </w:rPr>
        <w:t>1</w:t>
      </w:r>
      <w:r w:rsidRPr="00AA201C">
        <w:rPr>
          <w:rFonts w:ascii="Times New Roman" w:hAnsi="Times New Roman" w:cs="Times New Roman"/>
          <w:color w:val="auto"/>
          <w:sz w:val="28"/>
          <w:szCs w:val="28"/>
        </w:rPr>
        <w:t xml:space="preserve">. Nghị quyết </w:t>
      </w:r>
      <w:r w:rsidRPr="00AA201C">
        <w:rPr>
          <w:rFonts w:ascii="Times New Roman" w:hAnsi="Times New Roman" w:cs="Times New Roman"/>
          <w:color w:val="auto"/>
          <w:sz w:val="28"/>
          <w:szCs w:val="28"/>
          <w:lang w:val="en-US"/>
        </w:rPr>
        <w:t xml:space="preserve">này </w:t>
      </w:r>
      <w:r w:rsidRPr="00AA201C">
        <w:rPr>
          <w:rFonts w:ascii="Times New Roman" w:hAnsi="Times New Roman" w:cs="Times New Roman"/>
          <w:color w:val="auto"/>
          <w:sz w:val="28"/>
          <w:szCs w:val="28"/>
        </w:rPr>
        <w:t>có hiệu lực thi hành kể từ ngày 01/7/2026.</w:t>
      </w:r>
    </w:p>
    <w:p w14:paraId="1FAFA834" w14:textId="77777777" w:rsidR="00A35909" w:rsidRPr="00AA201C"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spacing w:val="-8"/>
          <w:sz w:val="28"/>
          <w:szCs w:val="28"/>
          <w:lang w:val="en-US"/>
        </w:rPr>
      </w:pPr>
      <w:r w:rsidRPr="00AA201C">
        <w:rPr>
          <w:rFonts w:ascii="Times New Roman" w:hAnsi="Times New Roman" w:cs="Times New Roman"/>
          <w:spacing w:val="-8"/>
          <w:sz w:val="28"/>
          <w:szCs w:val="28"/>
          <w:lang w:val="en-US"/>
        </w:rPr>
        <w:t xml:space="preserve">2. Các Nghị quyết sau hết hiệu lực từ ngày Nghị quyết này có hiệu lực thi hành: </w:t>
      </w:r>
    </w:p>
    <w:p w14:paraId="30D497D3" w14:textId="77777777" w:rsidR="00A35909" w:rsidRPr="00BE3E8B"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color w:val="auto"/>
          <w:spacing w:val="6"/>
          <w:sz w:val="28"/>
          <w:szCs w:val="28"/>
          <w:lang w:val="en-US"/>
        </w:rPr>
      </w:pPr>
      <w:r w:rsidRPr="00BE3E8B">
        <w:rPr>
          <w:rFonts w:ascii="Times New Roman" w:hAnsi="Times New Roman" w:cs="Times New Roman"/>
          <w:spacing w:val="6"/>
          <w:sz w:val="28"/>
          <w:szCs w:val="28"/>
          <w:lang w:val="en-US"/>
        </w:rPr>
        <w:t xml:space="preserve">a) </w:t>
      </w:r>
      <w:r w:rsidRPr="00BE3E8B">
        <w:rPr>
          <w:rFonts w:ascii="Times New Roman" w:hAnsi="Times New Roman" w:cs="Times New Roman"/>
          <w:spacing w:val="6"/>
          <w:sz w:val="28"/>
          <w:szCs w:val="28"/>
        </w:rPr>
        <w:t xml:space="preserve">Nghị quyết số 13/2023/NQ-HĐND ngày 08/12/2023 của HĐND tỉnh Ninh Bình về việc quy định chức danh người hoạt động không chuyên trách ở cấp xã; việc kiêm nhiệm chức danh người hoạt động không chuyên trách ở cấp xã, ở thôn, tổ dân phố và người hoạt động không chuyên trách ở thôn, tổ dân phố kiêm nhiệm người trực tiếp tham gia hoạt động ở thôn, tổ dân phố; </w:t>
      </w:r>
      <w:r w:rsidRPr="00BE3E8B">
        <w:rPr>
          <w:rFonts w:ascii="Times New Roman" w:hAnsi="Times New Roman" w:cs="Times New Roman"/>
          <w:spacing w:val="6"/>
          <w:sz w:val="28"/>
          <w:szCs w:val="28"/>
        </w:rPr>
        <w:lastRenderedPageBreak/>
        <w:t>mức phụ cấp của từng chức danh người hoạt động không chuyên trách ở cấp xã, ở thôn, tổ dân phố; mức hỗ trợ hàng tháng đối với người trực tiếp tham gia hoạt động của thôn, tổ dân phố và mức phụ cấp kiêm nhiệm người trực tiếp tham gia hoạt động ở thôn, tổ dân phố, trên địa bàn tỉnh Ninh Bình</w:t>
      </w:r>
      <w:r w:rsidRPr="00BE3E8B">
        <w:rPr>
          <w:rFonts w:ascii="Times New Roman" w:hAnsi="Times New Roman" w:cs="Times New Roman"/>
          <w:color w:val="auto"/>
          <w:spacing w:val="6"/>
          <w:sz w:val="28"/>
          <w:szCs w:val="28"/>
          <w:lang w:val="en-US"/>
        </w:rPr>
        <w:t xml:space="preserve">; </w:t>
      </w:r>
    </w:p>
    <w:p w14:paraId="66D157AF" w14:textId="77777777" w:rsidR="00A35909" w:rsidRPr="00BE3E8B" w:rsidRDefault="001E544E" w:rsidP="00FF48D1">
      <w:pPr>
        <w:pBdr>
          <w:top w:val="dotted" w:sz="4" w:space="0" w:color="FFFFFF"/>
          <w:left w:val="dotted" w:sz="4" w:space="0" w:color="FFFFFF"/>
          <w:bottom w:val="dotted" w:sz="4" w:space="31" w:color="FFFFFF"/>
          <w:right w:val="dotted" w:sz="4" w:space="0" w:color="FFFFFF"/>
        </w:pBdr>
        <w:spacing w:before="80"/>
        <w:ind w:firstLine="720"/>
        <w:jc w:val="both"/>
        <w:rPr>
          <w:rFonts w:ascii="Times New Roman" w:hAnsi="Times New Roman" w:cs="Times New Roman"/>
          <w:color w:val="auto"/>
          <w:spacing w:val="6"/>
          <w:sz w:val="28"/>
          <w:szCs w:val="28"/>
          <w:lang w:val="en-US"/>
        </w:rPr>
      </w:pPr>
      <w:r w:rsidRPr="00BE3E8B">
        <w:rPr>
          <w:rFonts w:ascii="Times New Roman" w:hAnsi="Times New Roman" w:cs="Times New Roman"/>
          <w:color w:val="auto"/>
          <w:spacing w:val="6"/>
          <w:sz w:val="28"/>
          <w:szCs w:val="28"/>
          <w:lang w:val="en-US"/>
        </w:rPr>
        <w:t xml:space="preserve">b) </w:t>
      </w:r>
      <w:r w:rsidRPr="00BE3E8B">
        <w:rPr>
          <w:rFonts w:ascii="Times New Roman" w:hAnsi="Times New Roman" w:cs="Times New Roman"/>
          <w:spacing w:val="6"/>
          <w:sz w:val="28"/>
          <w:szCs w:val="28"/>
        </w:rPr>
        <w:t>Nghị quyết số 16/2023/NQ-HĐND ngày 07/12/2025 của HĐND tỉnh Hà Nam về quy định chức danh, mức phụ cấp và kiêm nhiệm chức danh đối với người hoạt động không chuyên trách ở cấp xã, ở thôn, tổ dân phố; mức hỗ trợ đối với người trực tiếp tham gia công việc của thôn, tổ dân phố; mức hỗ trợ đối với người thực hiện nhiệm vụ khác ở cấp xã, ở thôn, tổ dân phố; mức hỗ trợ hoạt động cho các tổ chức chính trị - xã hội ở cấp xã, hoạt động của thôn, tổ dân phố trên địa bàn tỉnh Hà Nam</w:t>
      </w:r>
      <w:r w:rsidRPr="00BE3E8B">
        <w:rPr>
          <w:rFonts w:ascii="Times New Roman" w:hAnsi="Times New Roman" w:cs="Times New Roman"/>
          <w:color w:val="auto"/>
          <w:spacing w:val="6"/>
          <w:sz w:val="28"/>
          <w:szCs w:val="28"/>
          <w:lang w:val="en-US"/>
        </w:rPr>
        <w:t xml:space="preserve">; </w:t>
      </w:r>
    </w:p>
    <w:p w14:paraId="081DD335" w14:textId="77777777" w:rsidR="00A35909" w:rsidRPr="00FF48D1" w:rsidRDefault="001E544E" w:rsidP="00EB74C1">
      <w:pPr>
        <w:pBdr>
          <w:top w:val="dotted" w:sz="4" w:space="0" w:color="FFFFFF"/>
          <w:left w:val="dotted" w:sz="4" w:space="0" w:color="FFFFFF"/>
          <w:bottom w:val="dotted" w:sz="4" w:space="31" w:color="FFFFFF"/>
          <w:right w:val="dotted" w:sz="4" w:space="0" w:color="FFFFFF"/>
        </w:pBdr>
        <w:spacing w:before="60"/>
        <w:ind w:firstLine="720"/>
        <w:jc w:val="both"/>
        <w:rPr>
          <w:rFonts w:ascii="Times New Roman" w:hAnsi="Times New Roman" w:cs="Times New Roman"/>
          <w:iCs/>
          <w:spacing w:val="4"/>
          <w:sz w:val="28"/>
          <w:szCs w:val="28"/>
          <w:shd w:val="clear" w:color="auto" w:fill="FFFFFF"/>
          <w:lang w:val="en-US"/>
        </w:rPr>
      </w:pPr>
      <w:r w:rsidRPr="00FF48D1">
        <w:rPr>
          <w:rFonts w:ascii="Times New Roman" w:hAnsi="Times New Roman" w:cs="Times New Roman"/>
          <w:color w:val="auto"/>
          <w:spacing w:val="4"/>
          <w:sz w:val="28"/>
          <w:szCs w:val="28"/>
          <w:lang w:val="en-US"/>
        </w:rPr>
        <w:t xml:space="preserve">c) </w:t>
      </w:r>
      <w:r w:rsidRPr="00FF48D1">
        <w:rPr>
          <w:rFonts w:ascii="Times New Roman" w:hAnsi="Times New Roman" w:cs="Times New Roman"/>
          <w:spacing w:val="4"/>
          <w:sz w:val="28"/>
          <w:szCs w:val="28"/>
        </w:rPr>
        <w:t>Nghị quyết số 140/2023/NQ-HĐND ngày 09/12/2023 của HĐND tỉnh Nam Định về việc quy định chức danh người hoạt động không chuyên trách ở cấp xã; mức phụ cấp, phụ cấp kiêm nhiệm của từng chức danh người hoạt động không chuyên trách ở cấp xã, ở thôn (xóm), tổ dân phố; mức hỗ trợ hằng tháng đối với người trực tiếp tham gia hoạt động ở thôn (xóm), tổ dân phố; mức khoán kinh phí hoạt động hằng năm của các tổ chức chính trị - xã hội ở cấp xã trên địa bàn tỉnh Nam Định</w:t>
      </w:r>
      <w:r w:rsidRPr="00FF48D1">
        <w:rPr>
          <w:rFonts w:ascii="Times New Roman" w:hAnsi="Times New Roman" w:cs="Times New Roman"/>
          <w:spacing w:val="4"/>
          <w:sz w:val="28"/>
          <w:szCs w:val="28"/>
          <w:lang w:val="en-US"/>
        </w:rPr>
        <w:t>.</w:t>
      </w:r>
      <w:r w:rsidRPr="00FF48D1">
        <w:rPr>
          <w:rFonts w:ascii="Times New Roman" w:hAnsi="Times New Roman" w:cs="Times New Roman"/>
          <w:iCs/>
          <w:spacing w:val="4"/>
          <w:sz w:val="28"/>
          <w:szCs w:val="28"/>
          <w:shd w:val="clear" w:color="auto" w:fill="FFFFFF"/>
        </w:rPr>
        <w:t xml:space="preserve"> </w:t>
      </w:r>
    </w:p>
    <w:p w14:paraId="7B3C4AAD" w14:textId="77777777" w:rsidR="00A35909" w:rsidRPr="00AA201C" w:rsidRDefault="001E544E" w:rsidP="00EB74C1">
      <w:pPr>
        <w:pBdr>
          <w:top w:val="dotted" w:sz="4" w:space="0" w:color="FFFFFF"/>
          <w:left w:val="dotted" w:sz="4" w:space="0" w:color="FFFFFF"/>
          <w:bottom w:val="dotted" w:sz="4" w:space="31" w:color="FFFFFF"/>
          <w:right w:val="dotted" w:sz="4" w:space="0" w:color="FFFFFF"/>
        </w:pBdr>
        <w:spacing w:before="60"/>
        <w:jc w:val="both"/>
        <w:rPr>
          <w:rFonts w:ascii="Times New Roman" w:hAnsi="Times New Roman" w:cs="Times New Roman"/>
          <w:b/>
          <w:bCs/>
          <w:iCs/>
          <w:sz w:val="28"/>
          <w:szCs w:val="28"/>
          <w:shd w:val="clear" w:color="auto" w:fill="FFFFFF"/>
          <w:lang w:val="en-US"/>
        </w:rPr>
      </w:pPr>
      <w:r w:rsidRPr="00AA201C">
        <w:rPr>
          <w:rFonts w:ascii="Times New Roman" w:hAnsi="Times New Roman" w:cs="Times New Roman"/>
          <w:b/>
          <w:bCs/>
          <w:iCs/>
          <w:sz w:val="28"/>
          <w:szCs w:val="28"/>
          <w:shd w:val="clear" w:color="auto" w:fill="FFFFFF"/>
          <w:lang w:val="en-US"/>
        </w:rPr>
        <w:tab/>
        <w:t>Điều 7. Tổ chức thực hiện</w:t>
      </w:r>
    </w:p>
    <w:p w14:paraId="5309D86A" w14:textId="77777777" w:rsidR="00A35909" w:rsidRPr="00AA201C" w:rsidRDefault="001E544E" w:rsidP="00EB74C1">
      <w:pPr>
        <w:pBdr>
          <w:top w:val="dotted" w:sz="4" w:space="0" w:color="FFFFFF"/>
          <w:left w:val="dotted" w:sz="4" w:space="0" w:color="FFFFFF"/>
          <w:bottom w:val="dotted" w:sz="4" w:space="31" w:color="FFFFFF"/>
          <w:right w:val="dotted" w:sz="4" w:space="0" w:color="FFFFFF"/>
        </w:pBdr>
        <w:spacing w:before="60"/>
        <w:ind w:firstLine="709"/>
        <w:jc w:val="both"/>
        <w:rPr>
          <w:rFonts w:ascii="Times New Roman" w:hAnsi="Times New Roman" w:cs="Times New Roman"/>
          <w:sz w:val="28"/>
          <w:szCs w:val="28"/>
          <w:lang w:val="en-US"/>
        </w:rPr>
      </w:pPr>
      <w:bookmarkStart w:id="9" w:name="bookmark17"/>
      <w:bookmarkEnd w:id="9"/>
      <w:r w:rsidRPr="00AA201C">
        <w:rPr>
          <w:rFonts w:ascii="Times New Roman" w:hAnsi="Times New Roman" w:cs="Times New Roman"/>
          <w:sz w:val="28"/>
          <w:szCs w:val="28"/>
          <w:lang w:val="en-US"/>
        </w:rPr>
        <w:t>1. Giao Ủy</w:t>
      </w:r>
      <w:r w:rsidRPr="00AA201C">
        <w:rPr>
          <w:rFonts w:ascii="Times New Roman" w:hAnsi="Times New Roman" w:cs="Times New Roman"/>
          <w:sz w:val="28"/>
          <w:szCs w:val="28"/>
        </w:rPr>
        <w:t xml:space="preserve"> ban nhân dân tỉnh </w:t>
      </w:r>
      <w:r w:rsidRPr="00AA201C">
        <w:rPr>
          <w:rFonts w:ascii="Times New Roman" w:hAnsi="Times New Roman" w:cs="Times New Roman"/>
          <w:sz w:val="28"/>
          <w:szCs w:val="28"/>
          <w:lang w:val="en-US"/>
        </w:rPr>
        <w:t>và các cơ quan, đơn vị liên quan triển khai thực</w:t>
      </w:r>
      <w:r w:rsidRPr="00AA201C">
        <w:rPr>
          <w:rFonts w:ascii="Times New Roman" w:hAnsi="Times New Roman" w:cs="Times New Roman"/>
          <w:sz w:val="28"/>
          <w:szCs w:val="28"/>
        </w:rPr>
        <w:t xml:space="preserve"> hiện Nghị quyết này.</w:t>
      </w:r>
      <w:bookmarkStart w:id="10" w:name="bookmark18"/>
      <w:bookmarkEnd w:id="10"/>
    </w:p>
    <w:p w14:paraId="3BC0473B" w14:textId="77777777" w:rsidR="00A35909" w:rsidRPr="00AA201C" w:rsidRDefault="001E544E" w:rsidP="00EB74C1">
      <w:pPr>
        <w:pBdr>
          <w:top w:val="dotted" w:sz="4" w:space="0" w:color="FFFFFF"/>
          <w:left w:val="dotted" w:sz="4" w:space="0" w:color="FFFFFF"/>
          <w:bottom w:val="dotted" w:sz="4" w:space="31" w:color="FFFFFF"/>
          <w:right w:val="dotted" w:sz="4" w:space="0" w:color="FFFFFF"/>
        </w:pBdr>
        <w:spacing w:before="60"/>
        <w:ind w:firstLine="709"/>
        <w:jc w:val="both"/>
        <w:rPr>
          <w:rFonts w:ascii="Times New Roman" w:hAnsi="Times New Roman" w:cs="Times New Roman"/>
          <w:color w:val="auto"/>
          <w:sz w:val="28"/>
          <w:szCs w:val="28"/>
          <w:lang w:val="en-US"/>
        </w:rPr>
      </w:pPr>
      <w:r w:rsidRPr="00AA201C">
        <w:rPr>
          <w:rFonts w:ascii="Times New Roman" w:hAnsi="Times New Roman" w:cs="Times New Roman"/>
          <w:sz w:val="28"/>
          <w:szCs w:val="28"/>
          <w:lang w:val="en-US"/>
        </w:rPr>
        <w:t xml:space="preserve">2. </w:t>
      </w:r>
      <w:r w:rsidRPr="00AA201C">
        <w:rPr>
          <w:rFonts w:ascii="Times New Roman" w:hAnsi="Times New Roman" w:cs="Times New Roman"/>
          <w:sz w:val="28"/>
          <w:szCs w:val="28"/>
        </w:rPr>
        <w:t xml:space="preserve">Thường trực Hội đồng nhân dân, các Ban của Hội đồng nhân dân, các Tổ đại biểu Hội đồng nhân dân và các </w:t>
      </w:r>
      <w:r w:rsidRPr="00AA201C">
        <w:rPr>
          <w:rFonts w:ascii="Times New Roman" w:hAnsi="Times New Roman" w:cs="Times New Roman"/>
          <w:color w:val="auto"/>
          <w:sz w:val="28"/>
          <w:szCs w:val="28"/>
        </w:rPr>
        <w:t>đại biểu Hộ</w:t>
      </w:r>
      <w:r w:rsidRPr="00AA201C">
        <w:rPr>
          <w:rFonts w:ascii="Times New Roman" w:hAnsi="Times New Roman" w:cs="Times New Roman"/>
          <w:color w:val="auto"/>
          <w:sz w:val="28"/>
          <w:szCs w:val="28"/>
          <w:lang w:val="en-US"/>
        </w:rPr>
        <w:t>i</w:t>
      </w:r>
      <w:r w:rsidRPr="00AA201C">
        <w:rPr>
          <w:rFonts w:ascii="Times New Roman" w:hAnsi="Times New Roman" w:cs="Times New Roman"/>
          <w:color w:val="auto"/>
          <w:sz w:val="28"/>
          <w:szCs w:val="28"/>
        </w:rPr>
        <w:t xml:space="preserve"> đồng nhân dân tỉnh giám sát việc thực hiện Nghị quyết này.</w:t>
      </w:r>
    </w:p>
    <w:p w14:paraId="0CABA2F9" w14:textId="41D17B0E" w:rsidR="00EB74C1" w:rsidRDefault="001E544E" w:rsidP="00EB74C1">
      <w:pPr>
        <w:pBdr>
          <w:top w:val="dotted" w:sz="4" w:space="0" w:color="FFFFFF"/>
          <w:left w:val="dotted" w:sz="4" w:space="0" w:color="FFFFFF"/>
          <w:bottom w:val="dotted" w:sz="4" w:space="31" w:color="FFFFFF"/>
          <w:right w:val="dotted" w:sz="4" w:space="0" w:color="FFFFFF"/>
        </w:pBdr>
        <w:spacing w:before="60"/>
        <w:ind w:firstLine="709"/>
        <w:jc w:val="both"/>
        <w:rPr>
          <w:rFonts w:asciiTheme="minorHAnsi" w:hAnsiTheme="minorHAnsi" w:cs="Times New Roman"/>
          <w:i/>
          <w:iCs/>
          <w:spacing w:val="8"/>
          <w:sz w:val="28"/>
          <w:szCs w:val="28"/>
          <w:lang w:val="en-US"/>
        </w:rPr>
      </w:pPr>
      <w:r w:rsidRPr="00FF48D1">
        <w:rPr>
          <w:rFonts w:ascii="Times New Roman Italic" w:hAnsi="Times New Roman Italic" w:cs="Times New Roman"/>
          <w:i/>
          <w:iCs/>
          <w:spacing w:val="8"/>
          <w:sz w:val="28"/>
          <w:szCs w:val="28"/>
        </w:rPr>
        <w:t xml:space="preserve">Nghị quyết này đã được Hội đồng </w:t>
      </w:r>
      <w:r w:rsidRPr="00FF48D1">
        <w:rPr>
          <w:rFonts w:ascii="Times New Roman Italic" w:hAnsi="Times New Roman Italic" w:cs="Times New Roman"/>
          <w:i/>
          <w:iCs/>
          <w:color w:val="auto"/>
          <w:spacing w:val="8"/>
          <w:sz w:val="28"/>
          <w:szCs w:val="28"/>
        </w:rPr>
        <w:t xml:space="preserve">nhân </w:t>
      </w:r>
      <w:r w:rsidRPr="00FF48D1">
        <w:rPr>
          <w:rFonts w:ascii="Times New Roman Italic" w:hAnsi="Times New Roman Italic" w:cs="Times New Roman"/>
          <w:i/>
          <w:iCs/>
          <w:color w:val="auto"/>
          <w:spacing w:val="8"/>
          <w:sz w:val="28"/>
          <w:szCs w:val="28"/>
          <w:lang w:val="en-US"/>
        </w:rPr>
        <w:t>d</w:t>
      </w:r>
      <w:r w:rsidRPr="00FF48D1">
        <w:rPr>
          <w:rFonts w:ascii="Times New Roman Italic" w:hAnsi="Times New Roman Italic" w:cs="Times New Roman"/>
          <w:i/>
          <w:iCs/>
          <w:color w:val="auto"/>
          <w:spacing w:val="8"/>
          <w:sz w:val="28"/>
          <w:szCs w:val="28"/>
        </w:rPr>
        <w:t xml:space="preserve">ân tỉnh </w:t>
      </w:r>
      <w:r w:rsidRPr="00FF48D1">
        <w:rPr>
          <w:rFonts w:ascii="Times New Roman Italic" w:hAnsi="Times New Roman Italic" w:cs="Times New Roman"/>
          <w:i/>
          <w:iCs/>
          <w:color w:val="auto"/>
          <w:spacing w:val="8"/>
          <w:sz w:val="28"/>
          <w:szCs w:val="28"/>
          <w:lang w:val="en-US"/>
        </w:rPr>
        <w:t xml:space="preserve">Ninh </w:t>
      </w:r>
      <w:r w:rsidRPr="00FF48D1">
        <w:rPr>
          <w:rFonts w:ascii="Times New Roman Italic" w:hAnsi="Times New Roman Italic" w:cs="Times New Roman"/>
          <w:i/>
          <w:iCs/>
          <w:spacing w:val="8"/>
          <w:sz w:val="28"/>
          <w:szCs w:val="28"/>
          <w:lang w:val="en-US"/>
        </w:rPr>
        <w:t>Bình</w:t>
      </w:r>
      <w:r w:rsidRPr="00FF48D1">
        <w:rPr>
          <w:rFonts w:ascii="Times New Roman Italic" w:hAnsi="Times New Roman Italic" w:cs="Times New Roman"/>
          <w:i/>
          <w:iCs/>
          <w:spacing w:val="8"/>
          <w:sz w:val="28"/>
          <w:szCs w:val="28"/>
        </w:rPr>
        <w:t xml:space="preserve"> Khóa</w:t>
      </w:r>
      <w:r w:rsidRPr="00FF48D1">
        <w:rPr>
          <w:rFonts w:ascii="Times New Roman Italic" w:hAnsi="Times New Roman Italic" w:cs="Times New Roman"/>
          <w:i/>
          <w:iCs/>
          <w:spacing w:val="8"/>
          <w:sz w:val="28"/>
          <w:szCs w:val="28"/>
          <w:lang w:val="en-US"/>
        </w:rPr>
        <w:t xml:space="preserve"> XV</w:t>
      </w:r>
      <w:r w:rsidRPr="00FF48D1">
        <w:rPr>
          <w:rFonts w:ascii="Times New Roman Italic" w:hAnsi="Times New Roman Italic" w:cs="Times New Roman"/>
          <w:i/>
          <w:iCs/>
          <w:spacing w:val="8"/>
          <w:sz w:val="28"/>
          <w:szCs w:val="28"/>
        </w:rPr>
        <w:t xml:space="preserve">, Kỳ họp thứ </w:t>
      </w:r>
      <w:r w:rsidRPr="00FF48D1">
        <w:rPr>
          <w:rFonts w:ascii="Times New Roman Italic" w:hAnsi="Times New Roman Italic" w:cs="Times New Roman"/>
          <w:i/>
          <w:iCs/>
          <w:spacing w:val="8"/>
          <w:sz w:val="28"/>
          <w:szCs w:val="28"/>
          <w:lang w:val="en-US"/>
        </w:rPr>
        <w:t>….</w:t>
      </w:r>
      <w:r w:rsidRPr="00FF48D1">
        <w:rPr>
          <w:rFonts w:ascii="Times New Roman Italic" w:hAnsi="Times New Roman Italic" w:cs="Times New Roman"/>
          <w:i/>
          <w:iCs/>
          <w:spacing w:val="8"/>
          <w:sz w:val="28"/>
          <w:szCs w:val="28"/>
        </w:rPr>
        <w:t xml:space="preserve"> thông qua ngày </w:t>
      </w:r>
      <w:r w:rsidRPr="00FF48D1">
        <w:rPr>
          <w:rFonts w:ascii="Times New Roman Italic" w:hAnsi="Times New Roman Italic" w:cs="Times New Roman"/>
          <w:i/>
          <w:iCs/>
          <w:spacing w:val="8"/>
          <w:sz w:val="28"/>
          <w:szCs w:val="28"/>
          <w:lang w:val="en-US"/>
        </w:rPr>
        <w:t>….</w:t>
      </w:r>
      <w:r w:rsidRPr="00FF48D1">
        <w:rPr>
          <w:rFonts w:ascii="Times New Roman Italic" w:hAnsi="Times New Roman Italic" w:cs="Times New Roman"/>
          <w:i/>
          <w:iCs/>
          <w:spacing w:val="8"/>
          <w:sz w:val="28"/>
          <w:szCs w:val="28"/>
        </w:rPr>
        <w:t xml:space="preserve"> tháng </w:t>
      </w:r>
      <w:r w:rsidRPr="00FF48D1">
        <w:rPr>
          <w:rFonts w:ascii="Times New Roman Italic" w:hAnsi="Times New Roman Italic" w:cs="Times New Roman"/>
          <w:i/>
          <w:iCs/>
          <w:spacing w:val="8"/>
          <w:sz w:val="28"/>
          <w:szCs w:val="28"/>
          <w:lang w:val="en-US"/>
        </w:rPr>
        <w:t>…</w:t>
      </w:r>
      <w:r w:rsidRPr="00FF48D1">
        <w:rPr>
          <w:rFonts w:ascii="Times New Roman Italic" w:hAnsi="Times New Roman Italic" w:cs="Times New Roman"/>
          <w:i/>
          <w:iCs/>
          <w:spacing w:val="8"/>
          <w:sz w:val="28"/>
          <w:szCs w:val="28"/>
        </w:rPr>
        <w:t xml:space="preserve"> năm 202</w:t>
      </w:r>
      <w:r w:rsidRPr="00FF48D1">
        <w:rPr>
          <w:rFonts w:ascii="Times New Roman Italic" w:hAnsi="Times New Roman Italic" w:cs="Times New Roman"/>
          <w:i/>
          <w:iCs/>
          <w:spacing w:val="8"/>
          <w:sz w:val="28"/>
          <w:szCs w:val="28"/>
          <w:lang w:val="en-US"/>
        </w:rPr>
        <w:t>6</w:t>
      </w:r>
      <w:r w:rsidR="00FF48D1">
        <w:rPr>
          <w:rFonts w:asciiTheme="minorHAnsi" w:hAnsiTheme="minorHAnsi" w:cs="Times New Roman"/>
          <w:i/>
          <w:iCs/>
          <w:spacing w:val="8"/>
          <w:sz w:val="28"/>
          <w:szCs w:val="28"/>
          <w:lang w:val="en-US"/>
        </w:rPr>
        <w:t>.</w:t>
      </w:r>
    </w:p>
    <w:tbl>
      <w:tblPr>
        <w:tblStyle w:val="TableGrid"/>
        <w:tblW w:w="92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4109"/>
      </w:tblGrid>
      <w:tr w:rsidR="00EB74C1" w:rsidRPr="00EB74C1" w14:paraId="39BFCCC6" w14:textId="77777777" w:rsidTr="00F67D5A">
        <w:trPr>
          <w:trHeight w:val="4080"/>
          <w:jc w:val="center"/>
        </w:trPr>
        <w:tc>
          <w:tcPr>
            <w:tcW w:w="5137" w:type="dxa"/>
          </w:tcPr>
          <w:p w14:paraId="4DB5B244" w14:textId="77777777" w:rsidR="00EB74C1" w:rsidRPr="00EB74C1" w:rsidRDefault="00EB74C1" w:rsidP="00EB74C1">
            <w:pPr>
              <w:tabs>
                <w:tab w:val="left" w:pos="593"/>
              </w:tabs>
              <w:spacing w:before="80" w:after="60"/>
              <w:jc w:val="both"/>
              <w:rPr>
                <w:rFonts w:ascii="Times New Roman" w:hAnsi="Times New Roman" w:cs="Times New Roman"/>
                <w:b/>
                <w:i/>
                <w:spacing w:val="8"/>
                <w:sz w:val="22"/>
                <w:szCs w:val="22"/>
                <w:lang w:val="en-US"/>
              </w:rPr>
            </w:pPr>
            <w:r w:rsidRPr="00EB74C1">
              <w:rPr>
                <w:rFonts w:ascii="Times New Roman" w:hAnsi="Times New Roman" w:cs="Times New Roman"/>
                <w:b/>
                <w:i/>
                <w:spacing w:val="8"/>
                <w:sz w:val="22"/>
                <w:szCs w:val="22"/>
                <w:lang w:val="en-US"/>
              </w:rPr>
              <w:t>Nơi nhận:</w:t>
            </w:r>
          </w:p>
          <w:p w14:paraId="787F4E2B"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Ủy ban Thường vụ Quốc hội, Chính phủ;</w:t>
            </w:r>
          </w:p>
          <w:p w14:paraId="124C551A"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Văn phòng: Quốc hội, Chính phủ;</w:t>
            </w:r>
          </w:p>
          <w:p w14:paraId="7DA613EC" w14:textId="58E9BEA2"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Các Bộ: Nội vụ, Tài chính;</w:t>
            </w:r>
          </w:p>
          <w:p w14:paraId="36F7E089" w14:textId="5A008BC2"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Cục kiểm tra VP và QLXLVPHC - Bộ tư pháp;</w:t>
            </w:r>
          </w:p>
          <w:p w14:paraId="63E76014"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Ban Thường vụ Tỉnh ủy;</w:t>
            </w:r>
          </w:p>
          <w:p w14:paraId="7DDFF4C7"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Thường trực Tỉnh ủy;</w:t>
            </w:r>
          </w:p>
          <w:p w14:paraId="6A199E74"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Đoàn Đại biểu Quốc hội tỉnh;</w:t>
            </w:r>
          </w:p>
          <w:p w14:paraId="7D576CC7"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Như Điều 7;</w:t>
            </w:r>
          </w:p>
          <w:p w14:paraId="6F46D313"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Ủy ban MTTQ Việt Nam tỉnh;</w:t>
            </w:r>
          </w:p>
          <w:p w14:paraId="50AEEA63"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pacing w:val="-12"/>
                <w:sz w:val="22"/>
                <w:szCs w:val="22"/>
                <w:lang w:val="en-US"/>
              </w:rPr>
            </w:pPr>
            <w:r w:rsidRPr="00EB74C1">
              <w:rPr>
                <w:rFonts w:ascii="Times New Roman" w:hAnsi="Times New Roman" w:cs="Times New Roman"/>
                <w:spacing w:val="-12"/>
                <w:sz w:val="22"/>
                <w:szCs w:val="22"/>
                <w:lang w:val="en-US"/>
              </w:rPr>
              <w:t>Các VP: Tỉnh ủy, Đoàn ĐBQH&amp;HĐND tỉnh, UBND tỉnh;</w:t>
            </w:r>
          </w:p>
          <w:p w14:paraId="0DD14538"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Các Sở, ban, ngành của tỉnh;</w:t>
            </w:r>
          </w:p>
          <w:p w14:paraId="6907D405"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pacing w:val="-6"/>
                <w:sz w:val="22"/>
                <w:szCs w:val="22"/>
                <w:lang w:val="en-US"/>
              </w:rPr>
            </w:pPr>
            <w:r w:rsidRPr="00EB74C1">
              <w:rPr>
                <w:rFonts w:ascii="Times New Roman" w:hAnsi="Times New Roman" w:cs="Times New Roman"/>
                <w:spacing w:val="-6"/>
                <w:sz w:val="22"/>
                <w:szCs w:val="22"/>
                <w:lang w:val="en-US"/>
              </w:rPr>
              <w:t>Thường trực Đảng ủy, HĐND, UBND các xã, phường;</w:t>
            </w:r>
          </w:p>
          <w:p w14:paraId="4421C892"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Báo và Phát thanh, Truyền hình Ninh Bình;</w:t>
            </w:r>
          </w:p>
          <w:p w14:paraId="59BE460A" w14:textId="77777777"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z w:val="22"/>
                <w:szCs w:val="22"/>
                <w:lang w:val="en-US"/>
              </w:rPr>
            </w:pPr>
            <w:r w:rsidRPr="00EB74C1">
              <w:rPr>
                <w:rFonts w:ascii="Times New Roman" w:hAnsi="Times New Roman" w:cs="Times New Roman"/>
                <w:sz w:val="22"/>
                <w:szCs w:val="22"/>
                <w:lang w:val="en-US"/>
              </w:rPr>
              <w:t xml:space="preserve">Trung tâm Thông tin - Công báo; </w:t>
            </w:r>
          </w:p>
          <w:p w14:paraId="67587DE5" w14:textId="353F5575" w:rsidR="00EB74C1" w:rsidRPr="00EB74C1" w:rsidRDefault="00EB74C1" w:rsidP="00EB74C1">
            <w:pPr>
              <w:pStyle w:val="ListParagraph"/>
              <w:numPr>
                <w:ilvl w:val="0"/>
                <w:numId w:val="1"/>
              </w:numPr>
              <w:tabs>
                <w:tab w:val="left" w:pos="168"/>
              </w:tabs>
              <w:spacing w:line="240" w:lineRule="exact"/>
              <w:ind w:left="28" w:firstLine="0"/>
              <w:jc w:val="both"/>
              <w:rPr>
                <w:rFonts w:ascii="Times New Roman" w:hAnsi="Times New Roman" w:cs="Times New Roman"/>
                <w:spacing w:val="8"/>
                <w:sz w:val="22"/>
                <w:szCs w:val="22"/>
                <w:lang w:val="en-US"/>
              </w:rPr>
            </w:pPr>
            <w:r w:rsidRPr="00EB74C1">
              <w:rPr>
                <w:rFonts w:ascii="Times New Roman" w:hAnsi="Times New Roman" w:cs="Times New Roman"/>
                <w:sz w:val="22"/>
                <w:szCs w:val="22"/>
                <w:lang w:val="en-US"/>
              </w:rPr>
              <w:t>Lưu VT.</w:t>
            </w:r>
          </w:p>
        </w:tc>
        <w:tc>
          <w:tcPr>
            <w:tcW w:w="4109" w:type="dxa"/>
          </w:tcPr>
          <w:p w14:paraId="48E2A424" w14:textId="27E2B364" w:rsidR="00EB74C1" w:rsidRPr="00EB74C1" w:rsidRDefault="00EB74C1" w:rsidP="00EB74C1">
            <w:pPr>
              <w:spacing w:before="80"/>
              <w:jc w:val="center"/>
              <w:rPr>
                <w:rFonts w:ascii="Times New Roman" w:hAnsi="Times New Roman" w:cs="Times New Roman"/>
                <w:b/>
                <w:spacing w:val="8"/>
                <w:sz w:val="22"/>
                <w:szCs w:val="22"/>
                <w:lang w:val="en-US"/>
              </w:rPr>
            </w:pPr>
            <w:r w:rsidRPr="00EB74C1">
              <w:rPr>
                <w:rFonts w:ascii="Times New Roman" w:hAnsi="Times New Roman" w:cs="Times New Roman"/>
                <w:b/>
                <w:spacing w:val="8"/>
                <w:sz w:val="28"/>
                <w:szCs w:val="22"/>
                <w:lang w:val="en-US"/>
              </w:rPr>
              <w:t>CHỦ TỊCH</w:t>
            </w:r>
          </w:p>
        </w:tc>
      </w:tr>
    </w:tbl>
    <w:p w14:paraId="3C39CF86" w14:textId="77777777" w:rsidR="00EB74C1" w:rsidRPr="00FF48D1" w:rsidRDefault="00EB74C1" w:rsidP="00EB74C1">
      <w:pPr>
        <w:pBdr>
          <w:top w:val="dotted" w:sz="4" w:space="0" w:color="FFFFFF"/>
          <w:left w:val="dotted" w:sz="4" w:space="0" w:color="FFFFFF"/>
          <w:bottom w:val="dotted" w:sz="4" w:space="31" w:color="FFFFFF"/>
          <w:right w:val="dotted" w:sz="4" w:space="0" w:color="FFFFFF"/>
        </w:pBdr>
        <w:spacing w:before="80"/>
        <w:jc w:val="both"/>
        <w:rPr>
          <w:rFonts w:asciiTheme="minorHAnsi" w:hAnsiTheme="minorHAnsi"/>
          <w:spacing w:val="8"/>
          <w:sz w:val="28"/>
          <w:szCs w:val="28"/>
          <w:lang w:val="en-US"/>
        </w:rPr>
        <w:sectPr w:rsidR="00EB74C1" w:rsidRPr="00FF48D1">
          <w:headerReference w:type="default" r:id="rId9"/>
          <w:pgSz w:w="11900" w:h="16840"/>
          <w:pgMar w:top="1134" w:right="1134" w:bottom="1134" w:left="1701" w:header="697" w:footer="851" w:gutter="0"/>
          <w:pgNumType w:start="1"/>
          <w:cols w:space="720"/>
          <w:titlePg/>
          <w:docGrid w:linePitch="360"/>
        </w:sectPr>
      </w:pPr>
    </w:p>
    <w:p w14:paraId="7F1A9832" w14:textId="77777777" w:rsidR="00A35909" w:rsidRDefault="00A35909" w:rsidP="00EB74C1">
      <w:pPr>
        <w:pStyle w:val="Tiu10"/>
        <w:keepNext/>
        <w:keepLines/>
        <w:spacing w:before="60" w:after="60" w:line="360" w:lineRule="exact"/>
        <w:ind w:left="0"/>
        <w:jc w:val="both"/>
        <w:rPr>
          <w:sz w:val="22"/>
          <w:szCs w:val="22"/>
          <w:lang w:val="en-US"/>
        </w:rPr>
      </w:pPr>
    </w:p>
    <w:sectPr w:rsidR="00A35909">
      <w:headerReference w:type="default" r:id="rId10"/>
      <w:pgSz w:w="11900" w:h="16840"/>
      <w:pgMar w:top="1124" w:right="865" w:bottom="1280" w:left="371" w:header="0" w:footer="85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90A29" w14:textId="77777777" w:rsidR="00C446AC" w:rsidRDefault="00C446AC"/>
  </w:endnote>
  <w:endnote w:type="continuationSeparator" w:id="0">
    <w:p w14:paraId="3216E2F1" w14:textId="77777777" w:rsidR="00C446AC" w:rsidRDefault="00C44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NewRomanPS-BoldMT">
    <w:altName w:val="Times New Roman"/>
    <w:charset w:val="00"/>
    <w:family w:val="auto"/>
    <w:pitch w:val="default"/>
  </w:font>
  <w:font w:name="Times New Roman Bold">
    <w:panose1 w:val="020208030705050203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1C510" w14:textId="77777777" w:rsidR="00C446AC" w:rsidRDefault="00C446AC"/>
  </w:footnote>
  <w:footnote w:type="continuationSeparator" w:id="0">
    <w:p w14:paraId="67C5A79E" w14:textId="77777777" w:rsidR="00C446AC" w:rsidRDefault="00C446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9409"/>
    </w:sdtPr>
    <w:sdtEndPr>
      <w:rPr>
        <w:rFonts w:ascii="Times New Roman" w:hAnsi="Times New Roman" w:cs="Times New Roman"/>
      </w:rPr>
    </w:sdtEndPr>
    <w:sdtContent>
      <w:p w14:paraId="0EA6E7AD" w14:textId="44820A41" w:rsidR="00A35909" w:rsidRDefault="001E544E">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C4743">
          <w:rPr>
            <w:rFonts w:ascii="Times New Roman" w:hAnsi="Times New Roman" w:cs="Times New Roman"/>
            <w:noProof/>
          </w:rPr>
          <w:t>4</w:t>
        </w:r>
        <w:r>
          <w:rPr>
            <w:rFonts w:ascii="Times New Roman" w:hAnsi="Times New Roman" w:cs="Times New Roman"/>
          </w:rPr>
          <w:fldChar w:fldCharType="end"/>
        </w:r>
      </w:p>
    </w:sdtContent>
  </w:sdt>
  <w:p w14:paraId="34128AA6" w14:textId="77777777" w:rsidR="00A35909" w:rsidRDefault="00A359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37F07" w14:textId="77777777" w:rsidR="00A35909" w:rsidRDefault="00A3590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57E52"/>
    <w:multiLevelType w:val="hybridMultilevel"/>
    <w:tmpl w:val="061A95F4"/>
    <w:lvl w:ilvl="0" w:tplc="DF00A1B4">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drawingGridHorizontalSpacing w:val="181"/>
  <w:drawingGridVerticalSpacing w:val="181"/>
  <w:noPunctuationKerning/>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14"/>
    <w:rsid w:val="00005808"/>
    <w:rsid w:val="00043153"/>
    <w:rsid w:val="00044E05"/>
    <w:rsid w:val="00045CE1"/>
    <w:rsid w:val="00054C56"/>
    <w:rsid w:val="000636C6"/>
    <w:rsid w:val="000735C8"/>
    <w:rsid w:val="00075EF9"/>
    <w:rsid w:val="00083881"/>
    <w:rsid w:val="000854C2"/>
    <w:rsid w:val="00086ABA"/>
    <w:rsid w:val="00087885"/>
    <w:rsid w:val="00092225"/>
    <w:rsid w:val="000D416B"/>
    <w:rsid w:val="00107216"/>
    <w:rsid w:val="00107D69"/>
    <w:rsid w:val="00110D81"/>
    <w:rsid w:val="00111F26"/>
    <w:rsid w:val="001226D0"/>
    <w:rsid w:val="00122EA7"/>
    <w:rsid w:val="001242E3"/>
    <w:rsid w:val="001258FF"/>
    <w:rsid w:val="00143F6E"/>
    <w:rsid w:val="00144881"/>
    <w:rsid w:val="001852AA"/>
    <w:rsid w:val="00186F5E"/>
    <w:rsid w:val="00191C8D"/>
    <w:rsid w:val="001C337E"/>
    <w:rsid w:val="001C4633"/>
    <w:rsid w:val="001D4EF7"/>
    <w:rsid w:val="001D67E2"/>
    <w:rsid w:val="001E0666"/>
    <w:rsid w:val="001E544E"/>
    <w:rsid w:val="001F123B"/>
    <w:rsid w:val="001F126A"/>
    <w:rsid w:val="001F1E16"/>
    <w:rsid w:val="002033A0"/>
    <w:rsid w:val="00221209"/>
    <w:rsid w:val="00227D13"/>
    <w:rsid w:val="0023338D"/>
    <w:rsid w:val="00233EB1"/>
    <w:rsid w:val="002418CC"/>
    <w:rsid w:val="00244A37"/>
    <w:rsid w:val="00247FA3"/>
    <w:rsid w:val="00250440"/>
    <w:rsid w:val="002534C3"/>
    <w:rsid w:val="00263927"/>
    <w:rsid w:val="00265281"/>
    <w:rsid w:val="00271F7C"/>
    <w:rsid w:val="00281490"/>
    <w:rsid w:val="00292318"/>
    <w:rsid w:val="002A612C"/>
    <w:rsid w:val="002B18B4"/>
    <w:rsid w:val="002B6EB1"/>
    <w:rsid w:val="002C4AC7"/>
    <w:rsid w:val="002C76A8"/>
    <w:rsid w:val="002C7E55"/>
    <w:rsid w:val="002D2B70"/>
    <w:rsid w:val="002D72F6"/>
    <w:rsid w:val="002E4654"/>
    <w:rsid w:val="003072AB"/>
    <w:rsid w:val="00310001"/>
    <w:rsid w:val="00314C6B"/>
    <w:rsid w:val="003227BE"/>
    <w:rsid w:val="00334A44"/>
    <w:rsid w:val="003356FA"/>
    <w:rsid w:val="0033726C"/>
    <w:rsid w:val="00340D2B"/>
    <w:rsid w:val="0034564D"/>
    <w:rsid w:val="00350260"/>
    <w:rsid w:val="00350CB2"/>
    <w:rsid w:val="00360254"/>
    <w:rsid w:val="0036542A"/>
    <w:rsid w:val="00370F4F"/>
    <w:rsid w:val="003B1365"/>
    <w:rsid w:val="003B6B79"/>
    <w:rsid w:val="003C22BE"/>
    <w:rsid w:val="003D1831"/>
    <w:rsid w:val="003E1B25"/>
    <w:rsid w:val="003E55FB"/>
    <w:rsid w:val="00400F9D"/>
    <w:rsid w:val="004059BB"/>
    <w:rsid w:val="004160E8"/>
    <w:rsid w:val="004301E7"/>
    <w:rsid w:val="004313B9"/>
    <w:rsid w:val="00434DDE"/>
    <w:rsid w:val="0043574E"/>
    <w:rsid w:val="004477F3"/>
    <w:rsid w:val="00450F26"/>
    <w:rsid w:val="0045189D"/>
    <w:rsid w:val="00460937"/>
    <w:rsid w:val="00466005"/>
    <w:rsid w:val="0049122E"/>
    <w:rsid w:val="004950BD"/>
    <w:rsid w:val="004954F6"/>
    <w:rsid w:val="004957AF"/>
    <w:rsid w:val="004A15D6"/>
    <w:rsid w:val="004A5467"/>
    <w:rsid w:val="004B3199"/>
    <w:rsid w:val="004C1451"/>
    <w:rsid w:val="004C4BCA"/>
    <w:rsid w:val="004D3083"/>
    <w:rsid w:val="004E14B5"/>
    <w:rsid w:val="004E2EC5"/>
    <w:rsid w:val="004E4701"/>
    <w:rsid w:val="00510E41"/>
    <w:rsid w:val="00513F96"/>
    <w:rsid w:val="00521D99"/>
    <w:rsid w:val="005225F7"/>
    <w:rsid w:val="005271AE"/>
    <w:rsid w:val="0053257D"/>
    <w:rsid w:val="00551147"/>
    <w:rsid w:val="0055114C"/>
    <w:rsid w:val="00570637"/>
    <w:rsid w:val="0057311E"/>
    <w:rsid w:val="005754D5"/>
    <w:rsid w:val="00576F43"/>
    <w:rsid w:val="005866CB"/>
    <w:rsid w:val="00596E54"/>
    <w:rsid w:val="005C03EC"/>
    <w:rsid w:val="005C1AF7"/>
    <w:rsid w:val="005D2DE4"/>
    <w:rsid w:val="005E4BA5"/>
    <w:rsid w:val="005F07F4"/>
    <w:rsid w:val="00614318"/>
    <w:rsid w:val="00617AFF"/>
    <w:rsid w:val="006243B2"/>
    <w:rsid w:val="00636118"/>
    <w:rsid w:val="00652265"/>
    <w:rsid w:val="006546E2"/>
    <w:rsid w:val="006668AF"/>
    <w:rsid w:val="00667062"/>
    <w:rsid w:val="00667134"/>
    <w:rsid w:val="00676730"/>
    <w:rsid w:val="0067797F"/>
    <w:rsid w:val="0068081C"/>
    <w:rsid w:val="006A2206"/>
    <w:rsid w:val="006A785D"/>
    <w:rsid w:val="006C23CA"/>
    <w:rsid w:val="006D104A"/>
    <w:rsid w:val="006D35B9"/>
    <w:rsid w:val="006E2139"/>
    <w:rsid w:val="006E467B"/>
    <w:rsid w:val="00721A8F"/>
    <w:rsid w:val="00726407"/>
    <w:rsid w:val="00744949"/>
    <w:rsid w:val="007470E5"/>
    <w:rsid w:val="00752221"/>
    <w:rsid w:val="00755B23"/>
    <w:rsid w:val="007625CF"/>
    <w:rsid w:val="00777F1B"/>
    <w:rsid w:val="0078205E"/>
    <w:rsid w:val="007900B1"/>
    <w:rsid w:val="007B5DF1"/>
    <w:rsid w:val="007B628D"/>
    <w:rsid w:val="007D0162"/>
    <w:rsid w:val="007D2EF3"/>
    <w:rsid w:val="007D4760"/>
    <w:rsid w:val="007E4A74"/>
    <w:rsid w:val="007E5C5A"/>
    <w:rsid w:val="00806480"/>
    <w:rsid w:val="008212BC"/>
    <w:rsid w:val="00837277"/>
    <w:rsid w:val="00860190"/>
    <w:rsid w:val="00861563"/>
    <w:rsid w:val="0087062E"/>
    <w:rsid w:val="00871A7A"/>
    <w:rsid w:val="00873AC7"/>
    <w:rsid w:val="00874237"/>
    <w:rsid w:val="00882EF3"/>
    <w:rsid w:val="00894857"/>
    <w:rsid w:val="008A298F"/>
    <w:rsid w:val="008C259E"/>
    <w:rsid w:val="008C4EAD"/>
    <w:rsid w:val="008D14F6"/>
    <w:rsid w:val="008D5B8C"/>
    <w:rsid w:val="008D6D0A"/>
    <w:rsid w:val="008F1592"/>
    <w:rsid w:val="00904367"/>
    <w:rsid w:val="009063C9"/>
    <w:rsid w:val="0091215E"/>
    <w:rsid w:val="00913006"/>
    <w:rsid w:val="00933CD2"/>
    <w:rsid w:val="00943EF6"/>
    <w:rsid w:val="00946825"/>
    <w:rsid w:val="00956F08"/>
    <w:rsid w:val="00962C54"/>
    <w:rsid w:val="0096412D"/>
    <w:rsid w:val="00987894"/>
    <w:rsid w:val="00994B3A"/>
    <w:rsid w:val="009A231E"/>
    <w:rsid w:val="009A6BBE"/>
    <w:rsid w:val="009B302B"/>
    <w:rsid w:val="009B716B"/>
    <w:rsid w:val="009C6147"/>
    <w:rsid w:val="009E569B"/>
    <w:rsid w:val="009F0A2C"/>
    <w:rsid w:val="009F2EBE"/>
    <w:rsid w:val="009F3A78"/>
    <w:rsid w:val="009F7A92"/>
    <w:rsid w:val="00A07DAB"/>
    <w:rsid w:val="00A25A95"/>
    <w:rsid w:val="00A35909"/>
    <w:rsid w:val="00A43E6C"/>
    <w:rsid w:val="00A4410E"/>
    <w:rsid w:val="00A7122D"/>
    <w:rsid w:val="00AA201C"/>
    <w:rsid w:val="00AA533E"/>
    <w:rsid w:val="00AA6356"/>
    <w:rsid w:val="00AA7051"/>
    <w:rsid w:val="00AB1ED8"/>
    <w:rsid w:val="00AB3ADC"/>
    <w:rsid w:val="00AB674A"/>
    <w:rsid w:val="00AC359D"/>
    <w:rsid w:val="00AE7F99"/>
    <w:rsid w:val="00AF0C94"/>
    <w:rsid w:val="00AF30C9"/>
    <w:rsid w:val="00AF54E2"/>
    <w:rsid w:val="00AF5BFF"/>
    <w:rsid w:val="00AF6926"/>
    <w:rsid w:val="00B07FDB"/>
    <w:rsid w:val="00B10B7A"/>
    <w:rsid w:val="00B47649"/>
    <w:rsid w:val="00B57E34"/>
    <w:rsid w:val="00B818FA"/>
    <w:rsid w:val="00B96202"/>
    <w:rsid w:val="00BA066C"/>
    <w:rsid w:val="00BA232C"/>
    <w:rsid w:val="00BB5961"/>
    <w:rsid w:val="00BC7077"/>
    <w:rsid w:val="00BE3A0B"/>
    <w:rsid w:val="00BE3E8B"/>
    <w:rsid w:val="00BE67E9"/>
    <w:rsid w:val="00C03C97"/>
    <w:rsid w:val="00C045BC"/>
    <w:rsid w:val="00C05F0C"/>
    <w:rsid w:val="00C16E5C"/>
    <w:rsid w:val="00C24876"/>
    <w:rsid w:val="00C37E1D"/>
    <w:rsid w:val="00C446AC"/>
    <w:rsid w:val="00C45FE8"/>
    <w:rsid w:val="00C475DF"/>
    <w:rsid w:val="00C60BFA"/>
    <w:rsid w:val="00C71AC5"/>
    <w:rsid w:val="00C85151"/>
    <w:rsid w:val="00C8567A"/>
    <w:rsid w:val="00C90000"/>
    <w:rsid w:val="00C971DF"/>
    <w:rsid w:val="00C977B1"/>
    <w:rsid w:val="00CB6E3E"/>
    <w:rsid w:val="00CC2457"/>
    <w:rsid w:val="00CC6028"/>
    <w:rsid w:val="00CC773A"/>
    <w:rsid w:val="00CC77C2"/>
    <w:rsid w:val="00CE328C"/>
    <w:rsid w:val="00CF0444"/>
    <w:rsid w:val="00CF2244"/>
    <w:rsid w:val="00CF35FF"/>
    <w:rsid w:val="00CF7730"/>
    <w:rsid w:val="00D12AF0"/>
    <w:rsid w:val="00D16425"/>
    <w:rsid w:val="00D20031"/>
    <w:rsid w:val="00D203CB"/>
    <w:rsid w:val="00D343B1"/>
    <w:rsid w:val="00D4593E"/>
    <w:rsid w:val="00D70E24"/>
    <w:rsid w:val="00D70FCB"/>
    <w:rsid w:val="00D72390"/>
    <w:rsid w:val="00D93493"/>
    <w:rsid w:val="00D93495"/>
    <w:rsid w:val="00D95BB0"/>
    <w:rsid w:val="00DA0002"/>
    <w:rsid w:val="00DA02C0"/>
    <w:rsid w:val="00DB4C58"/>
    <w:rsid w:val="00DC0847"/>
    <w:rsid w:val="00DC4743"/>
    <w:rsid w:val="00DC6041"/>
    <w:rsid w:val="00DD0145"/>
    <w:rsid w:val="00DD426D"/>
    <w:rsid w:val="00DD4A60"/>
    <w:rsid w:val="00DD52F9"/>
    <w:rsid w:val="00DD571F"/>
    <w:rsid w:val="00DE028E"/>
    <w:rsid w:val="00DE2E83"/>
    <w:rsid w:val="00DF033C"/>
    <w:rsid w:val="00DF38D1"/>
    <w:rsid w:val="00DF5AB3"/>
    <w:rsid w:val="00E21169"/>
    <w:rsid w:val="00E35A6E"/>
    <w:rsid w:val="00E43A0B"/>
    <w:rsid w:val="00E51929"/>
    <w:rsid w:val="00E66B8A"/>
    <w:rsid w:val="00E72089"/>
    <w:rsid w:val="00E948E2"/>
    <w:rsid w:val="00EB0AA6"/>
    <w:rsid w:val="00EB42F0"/>
    <w:rsid w:val="00EB74C1"/>
    <w:rsid w:val="00EC4304"/>
    <w:rsid w:val="00EC7313"/>
    <w:rsid w:val="00EC7AF9"/>
    <w:rsid w:val="00EE3959"/>
    <w:rsid w:val="00EF5BFE"/>
    <w:rsid w:val="00EF6430"/>
    <w:rsid w:val="00F01A06"/>
    <w:rsid w:val="00F03924"/>
    <w:rsid w:val="00F07FF8"/>
    <w:rsid w:val="00F17BA6"/>
    <w:rsid w:val="00F22FEA"/>
    <w:rsid w:val="00F257A7"/>
    <w:rsid w:val="00F264CF"/>
    <w:rsid w:val="00F26B13"/>
    <w:rsid w:val="00F40A0F"/>
    <w:rsid w:val="00F62491"/>
    <w:rsid w:val="00F64376"/>
    <w:rsid w:val="00F67D5A"/>
    <w:rsid w:val="00F752BA"/>
    <w:rsid w:val="00F7650A"/>
    <w:rsid w:val="00F82A92"/>
    <w:rsid w:val="00F841A4"/>
    <w:rsid w:val="00F91883"/>
    <w:rsid w:val="00F97114"/>
    <w:rsid w:val="00F97FCD"/>
    <w:rsid w:val="00FB5F0D"/>
    <w:rsid w:val="00FD5C78"/>
    <w:rsid w:val="00FE5460"/>
    <w:rsid w:val="00FF19B4"/>
    <w:rsid w:val="00FF48D1"/>
    <w:rsid w:val="010C0545"/>
    <w:rsid w:val="02664749"/>
    <w:rsid w:val="042E6E68"/>
    <w:rsid w:val="048B046A"/>
    <w:rsid w:val="090A12E5"/>
    <w:rsid w:val="0A887557"/>
    <w:rsid w:val="0BF928B1"/>
    <w:rsid w:val="0D7978AA"/>
    <w:rsid w:val="17802C1E"/>
    <w:rsid w:val="194D2C0B"/>
    <w:rsid w:val="1AAE6EA6"/>
    <w:rsid w:val="1B400146"/>
    <w:rsid w:val="1DA769B6"/>
    <w:rsid w:val="1F1C0096"/>
    <w:rsid w:val="1F4E4143"/>
    <w:rsid w:val="22AA736D"/>
    <w:rsid w:val="24E9569E"/>
    <w:rsid w:val="259C5142"/>
    <w:rsid w:val="26897F38"/>
    <w:rsid w:val="276F2ABE"/>
    <w:rsid w:val="28753671"/>
    <w:rsid w:val="298F3DBD"/>
    <w:rsid w:val="2D1026FA"/>
    <w:rsid w:val="2ED523E6"/>
    <w:rsid w:val="30982AA1"/>
    <w:rsid w:val="321F2DC7"/>
    <w:rsid w:val="3283636F"/>
    <w:rsid w:val="349C69DF"/>
    <w:rsid w:val="388572C9"/>
    <w:rsid w:val="3A682CE2"/>
    <w:rsid w:val="3CEF5B84"/>
    <w:rsid w:val="3EC84510"/>
    <w:rsid w:val="42C6151D"/>
    <w:rsid w:val="44AC00B9"/>
    <w:rsid w:val="4C5A2353"/>
    <w:rsid w:val="51875A2B"/>
    <w:rsid w:val="53350A12"/>
    <w:rsid w:val="53514ABF"/>
    <w:rsid w:val="541F2B8E"/>
    <w:rsid w:val="560D7115"/>
    <w:rsid w:val="58FA6B98"/>
    <w:rsid w:val="5D443390"/>
    <w:rsid w:val="5D4F1722"/>
    <w:rsid w:val="5DB447FB"/>
    <w:rsid w:val="5DC213F1"/>
    <w:rsid w:val="64187C94"/>
    <w:rsid w:val="66245845"/>
    <w:rsid w:val="6BD704B0"/>
    <w:rsid w:val="6C9611B5"/>
    <w:rsid w:val="6D220D98"/>
    <w:rsid w:val="708A7E30"/>
    <w:rsid w:val="786F69A2"/>
    <w:rsid w:val="789C1DEF"/>
    <w:rsid w:val="78B70FED"/>
    <w:rsid w:val="7CB918AF"/>
    <w:rsid w:val="7D902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4011B5"/>
  <w15:docId w15:val="{9DCA0E2C-C956-49BD-9017-EC2ABB0B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autoSpaceDE w:val="0"/>
      <w:autoSpaceDN w:val="0"/>
      <w:spacing w:before="100"/>
      <w:jc w:val="both"/>
    </w:pPr>
    <w:rPr>
      <w:rFonts w:ascii="Times New Roman" w:eastAsia="Times New Roman" w:hAnsi="Times New Roman" w:cs="Times New Roman"/>
      <w:color w:val="auto"/>
      <w:sz w:val="28"/>
      <w:szCs w:val="28"/>
      <w:lang w:val="vi" w:eastAsia="en-US" w:bidi="ar-SA"/>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link w:val="4GCharCharChar"/>
    <w:uiPriority w:val="99"/>
    <w:unhideWhenUsed/>
    <w:qFormat/>
    <w:rPr>
      <w:vertAlign w:val="superscript"/>
    </w:rPr>
  </w:style>
  <w:style w:type="paragraph" w:customStyle="1" w:styleId="4GCharCharChar">
    <w:name w:val="4_G Char Char Char"/>
    <w:basedOn w:val="Normal"/>
    <w:link w:val="FootnoteReference"/>
    <w:uiPriority w:val="99"/>
    <w:qFormat/>
    <w:pPr>
      <w:widowControl/>
      <w:spacing w:before="100" w:line="240" w:lineRule="exact"/>
    </w:pPr>
    <w:rPr>
      <w:color w:val="auto"/>
      <w:vertAlign w:val="superscript"/>
    </w:rPr>
  </w:style>
  <w:style w:type="paragraph" w:styleId="FootnoteText">
    <w:name w:val="footnote text"/>
    <w:basedOn w:val="Normal"/>
    <w:link w:val="FootnoteTextChar"/>
    <w:uiPriority w:val="99"/>
    <w:unhideWhenUsed/>
    <w:qFormat/>
    <w:rPr>
      <w:rFonts w:ascii="Arial Unicode MS" w:eastAsia="Arial Unicode MS" w:hAnsi="Arial Unicode MS" w:cs="Arial Unicode MS"/>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link w:val="NormalWebChar"/>
    <w:uiPriority w:val="99"/>
    <w:unhideWhenUsed/>
    <w:qFormat/>
    <w:pPr>
      <w:widowControl/>
      <w:spacing w:before="100" w:beforeAutospacing="1" w:after="100" w:afterAutospacing="1"/>
    </w:pPr>
    <w:rPr>
      <w:rFonts w:ascii="Times New Roman" w:eastAsia="Times New Roman" w:hAnsi="Times New Roman" w:cs="Times New Roman"/>
      <w:color w:val="auto"/>
      <w:lang w:val="en-US" w:eastAsia="zh-CN" w:bidi="ar-SA"/>
    </w:rPr>
  </w:style>
  <w:style w:type="character" w:customStyle="1" w:styleId="Vnbnnidung">
    <w:name w:val="Văn bản nội dung_"/>
    <w:basedOn w:val="DefaultParagraphFont"/>
    <w:link w:val="Vnbnnidung0"/>
    <w:qFormat/>
    <w:rPr>
      <w:rFonts w:ascii="Times New Roman" w:eastAsia="Times New Roman" w:hAnsi="Times New Roman" w:cs="Times New Roman"/>
      <w:u w:val="none"/>
      <w:shd w:val="clear" w:color="auto" w:fill="auto"/>
    </w:rPr>
  </w:style>
  <w:style w:type="paragraph" w:customStyle="1" w:styleId="Vnbnnidung0">
    <w:name w:val="Văn bản nội dung"/>
    <w:basedOn w:val="Normal"/>
    <w:link w:val="Vnbnnidung"/>
    <w:qFormat/>
    <w:pPr>
      <w:spacing w:after="40" w:line="290" w:lineRule="auto"/>
      <w:ind w:firstLine="400"/>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w w:val="80"/>
      <w:sz w:val="30"/>
      <w:szCs w:val="30"/>
      <w:u w:val="none"/>
      <w:shd w:val="clear" w:color="auto" w:fill="auto"/>
    </w:rPr>
  </w:style>
  <w:style w:type="paragraph" w:customStyle="1" w:styleId="Vnbnnidung20">
    <w:name w:val="Văn bản nội dung (2)"/>
    <w:basedOn w:val="Normal"/>
    <w:link w:val="Vnbnnidung2"/>
    <w:qFormat/>
    <w:pPr>
      <w:ind w:firstLine="280"/>
    </w:pPr>
    <w:rPr>
      <w:rFonts w:ascii="Times New Roman" w:eastAsia="Times New Roman" w:hAnsi="Times New Roman" w:cs="Times New Roman"/>
      <w:w w:val="80"/>
      <w:sz w:val="30"/>
      <w:szCs w:val="30"/>
    </w:rPr>
  </w:style>
  <w:style w:type="character" w:customStyle="1" w:styleId="Chthchnh">
    <w:name w:val="Chú thích ảnh_"/>
    <w:basedOn w:val="DefaultParagraphFont"/>
    <w:link w:val="Chthchnh0"/>
    <w:qFormat/>
    <w:rPr>
      <w:rFonts w:ascii="Times New Roman" w:eastAsia="Times New Roman" w:hAnsi="Times New Roman" w:cs="Times New Roman"/>
      <w:b/>
      <w:bCs/>
      <w:u w:val="none"/>
      <w:shd w:val="clear" w:color="auto" w:fill="auto"/>
    </w:rPr>
  </w:style>
  <w:style w:type="paragraph" w:customStyle="1" w:styleId="Chthchnh0">
    <w:name w:val="Chú thích ảnh"/>
    <w:basedOn w:val="Normal"/>
    <w:link w:val="Chthchnh"/>
    <w:qFormat/>
    <w:rPr>
      <w:rFonts w:ascii="Times New Roman" w:eastAsia="Times New Roman" w:hAnsi="Times New Roman" w:cs="Times New Roman"/>
      <w:b/>
      <w:bCs/>
    </w:rPr>
  </w:style>
  <w:style w:type="character" w:customStyle="1" w:styleId="Tiu1">
    <w:name w:val="Tiêu đề #1_"/>
    <w:basedOn w:val="DefaultParagraphFont"/>
    <w:link w:val="Tiu10"/>
    <w:qFormat/>
    <w:rPr>
      <w:rFonts w:ascii="Times New Roman" w:eastAsia="Times New Roman" w:hAnsi="Times New Roman" w:cs="Times New Roman"/>
      <w:b/>
      <w:bCs/>
      <w:u w:val="none"/>
      <w:shd w:val="clear" w:color="auto" w:fill="auto"/>
    </w:rPr>
  </w:style>
  <w:style w:type="paragraph" w:customStyle="1" w:styleId="Tiu10">
    <w:name w:val="Tiêu đề #1"/>
    <w:basedOn w:val="Normal"/>
    <w:link w:val="Tiu1"/>
    <w:qFormat/>
    <w:pPr>
      <w:spacing w:after="180" w:line="269" w:lineRule="auto"/>
      <w:ind w:left="2610"/>
      <w:outlineLvl w:val="0"/>
    </w:pPr>
    <w:rPr>
      <w:rFonts w:ascii="Times New Roman" w:eastAsia="Times New Roman" w:hAnsi="Times New Roman" w:cs="Times New Roman"/>
      <w:b/>
      <w:bCs/>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qFormat/>
    <w:rPr>
      <w:rFonts w:ascii="Arial Unicode MS" w:eastAsia="Arial Unicode MS" w:hAnsi="Arial Unicode MS" w:cs="Arial Unicode MS"/>
      <w:color w:val="000000"/>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character" w:customStyle="1" w:styleId="BalloonTextChar">
    <w:name w:val="Balloon Text Char"/>
    <w:basedOn w:val="DefaultParagraphFont"/>
    <w:link w:val="BalloonText"/>
    <w:uiPriority w:val="99"/>
    <w:semiHidden/>
    <w:qFormat/>
    <w:rPr>
      <w:rFonts w:ascii="Segoe UI" w:eastAsia="Courier New" w:hAnsi="Segoe UI" w:cs="Segoe UI"/>
      <w:color w:val="000000"/>
      <w:sz w:val="18"/>
      <w:szCs w:val="18"/>
      <w:lang w:val="vi-VN" w:eastAsia="vi-VN" w:bidi="vi-VN"/>
    </w:rPr>
  </w:style>
  <w:style w:type="paragraph" w:customStyle="1" w:styleId="CharCharCharCharCharCharCharCharCharCharCharCharChar">
    <w:name w:val="Char Char Char Char Char Char Char Char Char Char Char Char Char"/>
    <w:basedOn w:val="Normal"/>
    <w:qFormat/>
    <w:pPr>
      <w:widowControl/>
      <w:spacing w:after="160" w:line="240" w:lineRule="exact"/>
    </w:pPr>
    <w:rPr>
      <w:rFonts w:ascii="Times New Roman" w:eastAsia="Times New Roman" w:hAnsi="Times New Roman" w:cs="Times New Roman"/>
      <w:color w:val="auto"/>
      <w:sz w:val="21"/>
      <w:szCs w:val="20"/>
      <w:lang w:val="en-US" w:eastAsia="en-US" w:bidi="ar-SA"/>
    </w:rPr>
  </w:style>
  <w:style w:type="character" w:customStyle="1" w:styleId="BodyTextChar">
    <w:name w:val="Body Text Char"/>
    <w:basedOn w:val="DefaultParagraphFont"/>
    <w:link w:val="BodyText"/>
    <w:uiPriority w:val="1"/>
    <w:qFormat/>
    <w:rPr>
      <w:rFonts w:eastAsia="Times New Roman"/>
      <w:sz w:val="28"/>
      <w:szCs w:val="28"/>
      <w:lang w:val="vi"/>
    </w:rPr>
  </w:style>
  <w:style w:type="paragraph" w:styleId="ListParagraph">
    <w:name w:val="List Paragraph"/>
    <w:basedOn w:val="Normal"/>
    <w:uiPriority w:val="99"/>
    <w:pPr>
      <w:ind w:left="720"/>
      <w:contextualSpacing/>
    </w:pPr>
  </w:style>
  <w:style w:type="character" w:customStyle="1" w:styleId="NormalWebChar">
    <w:name w:val="Normal (Web) Char"/>
    <w:link w:val="NormalWeb"/>
    <w:uiPriority w:val="99"/>
    <w:qFormat/>
    <w:locked/>
    <w:rPr>
      <w:rFonts w:eastAsia="Times New Roman"/>
      <w:sz w:val="24"/>
      <w:szCs w:val="24"/>
      <w:lang w:eastAsia="zh-CN"/>
    </w:rPr>
  </w:style>
  <w:style w:type="table" w:styleId="TableGrid">
    <w:name w:val="Table Grid"/>
    <w:basedOn w:val="TableNormal"/>
    <w:uiPriority w:val="39"/>
    <w:rsid w:val="00EB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92264-8C69-49E5-9396-A4788F6C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Admin3</dc:creator>
  <cp:lastModifiedBy>DELL</cp:lastModifiedBy>
  <cp:revision>11</cp:revision>
  <cp:lastPrinted>2026-06-08T06:31:00Z</cp:lastPrinted>
  <dcterms:created xsi:type="dcterms:W3CDTF">2026-06-09T03:32:00Z</dcterms:created>
  <dcterms:modified xsi:type="dcterms:W3CDTF">2026-06-12T14:19:00Z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F6DE44BB5999472A8E1C6DC873E1001C_13</vt:lpwstr>
  </property>
  <property fmtid="{D5CDD505-2E9C-101B-9397-08002B2CF9AE}" pid="4" name="KSOTemplateDocerSaveRecord">
    <vt:lpwstr>eyJoZGlkIjoiYWViYmIyZDRkODJjYWFjODBlOGYwMzdkMjhlY2Y4NGMiLCJ1c2VySWQiOiIxMzkyMjAxMTkzMDk4In0=</vt:lpwstr>
  </property>
</Properties>
</file>